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551" w:rsidRPr="00067551" w:rsidRDefault="00C76E60" w:rsidP="00EC71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E6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251950" cy="6730938"/>
            <wp:effectExtent l="0" t="0" r="6350" b="0"/>
            <wp:docPr id="3" name="Рисунок 3" descr="C:\Users\Романовна\Pictures\2024-10-24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новна\Pictures\2024-10-24 1\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67551" w:rsidRPr="000675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Воспитательно-образовате</w:t>
      </w:r>
      <w:r w:rsidR="00E22A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льный процесс в групп</w:t>
      </w:r>
      <w:r w:rsidR="00C170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803E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«Машенька</w:t>
      </w:r>
      <w:r w:rsidR="00067551" w:rsidRPr="000675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C170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67551" w:rsidRPr="000675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выстроен на основе примерной основной общеобразовательной программы дошкольного образования «От рождения до школы» под редакцией Н.Е. Вераксы, Т.С. Комаровой, М.А. Васильевой.</w:t>
      </w:r>
    </w:p>
    <w:p w:rsidR="00067551" w:rsidRPr="00067551" w:rsidRDefault="00067551" w:rsidP="00EC71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7551">
        <w:rPr>
          <w:rFonts w:ascii="Times New Roman" w:eastAsia="Times New Roman" w:hAnsi="Times New Roman" w:cs="Times New Roman"/>
          <w:sz w:val="28"/>
          <w:szCs w:val="28"/>
        </w:rPr>
        <w:t>Цель мониторинга: выявление уровня усвоения воспитанниками образовательной программы</w:t>
      </w:r>
      <w:r w:rsidRPr="000675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67551" w:rsidRPr="00067551" w:rsidRDefault="00067551" w:rsidP="00EC71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551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067551" w:rsidRPr="00067551" w:rsidRDefault="00067551" w:rsidP="00EC71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551">
        <w:rPr>
          <w:rFonts w:ascii="Times New Roman" w:eastAsia="Times New Roman" w:hAnsi="Times New Roman" w:cs="Times New Roman"/>
          <w:sz w:val="28"/>
          <w:szCs w:val="28"/>
        </w:rPr>
        <w:t xml:space="preserve"> 1. Выявить трудности, возникающие у детей при освоении программы. </w:t>
      </w:r>
    </w:p>
    <w:p w:rsidR="00067551" w:rsidRPr="00067551" w:rsidRDefault="00067551" w:rsidP="00EC71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551">
        <w:rPr>
          <w:rFonts w:ascii="Times New Roman" w:eastAsia="Times New Roman" w:hAnsi="Times New Roman" w:cs="Times New Roman"/>
          <w:sz w:val="28"/>
          <w:szCs w:val="28"/>
        </w:rPr>
        <w:t>2. Определить причины трудностей.</w:t>
      </w:r>
    </w:p>
    <w:p w:rsidR="00067551" w:rsidRPr="00067551" w:rsidRDefault="00067551" w:rsidP="00EC71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551">
        <w:rPr>
          <w:rFonts w:ascii="Times New Roman" w:eastAsia="Times New Roman" w:hAnsi="Times New Roman" w:cs="Times New Roman"/>
          <w:sz w:val="28"/>
          <w:szCs w:val="28"/>
        </w:rPr>
        <w:t>3.Скорректировать индивидуальные образовательные маршруты воспитанников.</w:t>
      </w:r>
    </w:p>
    <w:p w:rsidR="00067551" w:rsidRPr="00067551" w:rsidRDefault="00067551" w:rsidP="00EC71D3">
      <w:pPr>
        <w:spacing w:after="0" w:line="360" w:lineRule="auto"/>
        <w:ind w:right="95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5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Мониторинг музыкального воспитания детей осуществлялась с помощью анализа проведенного мониторинга, который проводился путем наблюдения за детьми в процессе совместно-познавательной и свободно-игровой деятельности воспитанников. </w:t>
      </w:r>
      <w:r w:rsidR="00803E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процессе диагностики проводились</w:t>
      </w:r>
      <w:r w:rsidRPr="000675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анализ развития следующих умений и навыков у детей:</w:t>
      </w:r>
    </w:p>
    <w:p w:rsidR="00067551" w:rsidRPr="00067551" w:rsidRDefault="00067551" w:rsidP="00EC71D3">
      <w:pPr>
        <w:spacing w:after="0" w:line="360" w:lineRule="auto"/>
        <w:ind w:right="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5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-восприятие (слушание)</w:t>
      </w:r>
    </w:p>
    <w:p w:rsidR="00067551" w:rsidRPr="00067551" w:rsidRDefault="00067551" w:rsidP="00EC71D3">
      <w:pPr>
        <w:spacing w:after="0" w:line="360" w:lineRule="auto"/>
        <w:ind w:right="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5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пение</w:t>
      </w:r>
    </w:p>
    <w:p w:rsidR="00067551" w:rsidRPr="00067551" w:rsidRDefault="00067551" w:rsidP="00EC71D3">
      <w:pPr>
        <w:spacing w:after="0" w:line="360" w:lineRule="auto"/>
        <w:ind w:right="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5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музыкально-ритмические движения</w:t>
      </w:r>
    </w:p>
    <w:p w:rsidR="00067551" w:rsidRPr="00067551" w:rsidRDefault="00067551" w:rsidP="00EC71D3">
      <w:pPr>
        <w:spacing w:after="0" w:line="360" w:lineRule="auto"/>
        <w:ind w:right="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675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игра на музыкальных инструментах.</w:t>
      </w:r>
    </w:p>
    <w:p w:rsidR="00067551" w:rsidRPr="00067551" w:rsidRDefault="00067551" w:rsidP="00EC71D3">
      <w:pPr>
        <w:spacing w:after="0" w:line="360" w:lineRule="auto"/>
        <w:ind w:right="95" w:firstLine="70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675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Технология работы с таблицами проста. </w:t>
      </w:r>
      <w:r w:rsidR="00803E3E" w:rsidRPr="000675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Напротив,</w:t>
      </w:r>
      <w:r w:rsidRPr="000675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фамилии ребенка проставляются баллы в каждой ячейке указанного параметра, по которым затем считывается итоговый показатель по каждому ребенку. </w:t>
      </w:r>
    </w:p>
    <w:p w:rsidR="00067551" w:rsidRPr="00067551" w:rsidRDefault="00067551" w:rsidP="00EC71D3">
      <w:pPr>
        <w:shd w:val="clear" w:color="auto" w:fill="FFFFFF"/>
        <w:spacing w:before="100" w:beforeAutospacing="1" w:after="202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55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определении уровня музыкального развития ребенка можно брать за основу следующие критерии:</w:t>
      </w:r>
    </w:p>
    <w:p w:rsidR="00067551" w:rsidRPr="00067551" w:rsidRDefault="00067551" w:rsidP="00EC71D3">
      <w:pPr>
        <w:numPr>
          <w:ilvl w:val="0"/>
          <w:numId w:val="1"/>
        </w:numPr>
        <w:shd w:val="clear" w:color="auto" w:fill="FFFFFF"/>
        <w:spacing w:before="100" w:beforeAutospacing="1" w:after="202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5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высокий уровень:</w:t>
      </w:r>
      <w:r w:rsidRPr="000675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067551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ярко эмоционально выражается во всех видах музыкальной деятельности, творчески активен, самостоятелен, инициативен, быстро осмысливает задание, точно выразительно его выполняет без помощи взрослого, имеет полностью усвоенные представления по указанному критерию;</w:t>
      </w:r>
    </w:p>
    <w:p w:rsidR="00067551" w:rsidRPr="00067551" w:rsidRDefault="00067551" w:rsidP="00EC71D3">
      <w:pPr>
        <w:numPr>
          <w:ilvl w:val="0"/>
          <w:numId w:val="1"/>
        </w:numPr>
        <w:shd w:val="clear" w:color="auto" w:fill="FFFFFF"/>
        <w:spacing w:before="100" w:beforeAutospacing="1" w:after="202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5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средний уровень:</w:t>
      </w:r>
      <w:r w:rsidRPr="00067551">
        <w:rPr>
          <w:rFonts w:ascii="Times New Roman" w:eastAsia="Times New Roman" w:hAnsi="Times New Roman" w:cs="Times New Roman"/>
          <w:color w:val="000000"/>
          <w:sz w:val="28"/>
          <w:szCs w:val="28"/>
        </w:rPr>
        <w:t> ребенок эмоционально отзывчив, проявляет интерес к музыкальной деятельности, желание включится в неё при некотором затруднении в выполнении задания. Иногда нуждается в помощи педагога, дополнительном объяснении, показе, неоднократных повторах, так как имеет частично усвоенные, неточные, неполные представления по указанному критерию;</w:t>
      </w:r>
    </w:p>
    <w:p w:rsidR="00067551" w:rsidRPr="00067551" w:rsidRDefault="00067551" w:rsidP="00EC71D3">
      <w:pPr>
        <w:numPr>
          <w:ilvl w:val="0"/>
          <w:numId w:val="1"/>
        </w:numPr>
        <w:shd w:val="clear" w:color="auto" w:fill="FFFFFF"/>
        <w:spacing w:before="100" w:beforeAutospacing="1" w:after="202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5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низкий уровень:</w:t>
      </w:r>
      <w:r w:rsidRPr="00067551">
        <w:rPr>
          <w:rFonts w:ascii="Times New Roman" w:eastAsia="Times New Roman" w:hAnsi="Times New Roman" w:cs="Times New Roman"/>
          <w:color w:val="000000"/>
          <w:sz w:val="28"/>
          <w:szCs w:val="28"/>
        </w:rPr>
        <w:t> ребенок малоэмоционален, ровно, спокойно относится к музыке, музыкальной деятельности, не проявляет активного интереса, равнодушен, не способен к самостоятельности, имеет отрывочные, бессистемные представления по указанному критерию.</w:t>
      </w:r>
    </w:p>
    <w:p w:rsidR="00067551" w:rsidRDefault="00067551" w:rsidP="00EC71D3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67551" w:rsidRDefault="00067551" w:rsidP="00EC71D3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67551" w:rsidRDefault="00067551" w:rsidP="00EC71D3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67551" w:rsidRPr="00067551" w:rsidRDefault="00067551" w:rsidP="00067551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292"/>
        <w:gridCol w:w="810"/>
        <w:gridCol w:w="810"/>
        <w:gridCol w:w="797"/>
        <w:gridCol w:w="729"/>
        <w:gridCol w:w="814"/>
        <w:gridCol w:w="632"/>
        <w:gridCol w:w="708"/>
        <w:gridCol w:w="669"/>
        <w:gridCol w:w="701"/>
        <w:gridCol w:w="634"/>
        <w:gridCol w:w="836"/>
        <w:gridCol w:w="836"/>
        <w:gridCol w:w="797"/>
        <w:gridCol w:w="797"/>
        <w:gridCol w:w="634"/>
        <w:gridCol w:w="696"/>
      </w:tblGrid>
      <w:tr w:rsidR="00067551" w:rsidRPr="00067551" w:rsidTr="00803E3E">
        <w:trPr>
          <w:cantSplit/>
          <w:trHeight w:val="2121"/>
        </w:trPr>
        <w:tc>
          <w:tcPr>
            <w:tcW w:w="59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lastRenderedPageBreak/>
              <w:t>№</w:t>
            </w:r>
          </w:p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п\п</w:t>
            </w:r>
          </w:p>
        </w:tc>
        <w:tc>
          <w:tcPr>
            <w:tcW w:w="2292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Фамилия, имя ребенка</w:t>
            </w:r>
          </w:p>
        </w:tc>
        <w:tc>
          <w:tcPr>
            <w:tcW w:w="1620" w:type="dxa"/>
            <w:gridSpan w:val="2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Слушает музыкальное произведение до конца</w:t>
            </w:r>
          </w:p>
        </w:tc>
        <w:tc>
          <w:tcPr>
            <w:tcW w:w="1526" w:type="dxa"/>
            <w:gridSpan w:val="2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Узнает знакомые мелодии</w:t>
            </w:r>
          </w:p>
        </w:tc>
        <w:tc>
          <w:tcPr>
            <w:tcW w:w="1446" w:type="dxa"/>
            <w:gridSpan w:val="2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Различает звуки по высоте (в пределах октавы)</w:t>
            </w:r>
          </w:p>
        </w:tc>
        <w:tc>
          <w:tcPr>
            <w:tcW w:w="1377" w:type="dxa"/>
            <w:gridSpan w:val="2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Замечает изменения в музыке (громко-тихо)</w:t>
            </w:r>
          </w:p>
        </w:tc>
        <w:tc>
          <w:tcPr>
            <w:tcW w:w="1335" w:type="dxa"/>
            <w:gridSpan w:val="2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Поет,не отставая и не опережая других</w:t>
            </w:r>
          </w:p>
        </w:tc>
        <w:tc>
          <w:tcPr>
            <w:tcW w:w="1672" w:type="dxa"/>
            <w:gridSpan w:val="2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Умеет выполнять танцевальные</w:t>
            </w:r>
            <w:r w:rsidR="00E22A18">
              <w:rPr>
                <w:rFonts w:ascii="Times New Roman" w:eastAsia="Times New Roman" w:hAnsi="Times New Roman" w:cs="Times New Roman"/>
              </w:rPr>
              <w:t xml:space="preserve">,  определенные </w:t>
            </w:r>
            <w:r w:rsidRPr="00067551">
              <w:rPr>
                <w:rFonts w:ascii="Times New Roman" w:eastAsia="Times New Roman" w:hAnsi="Times New Roman" w:cs="Times New Roman"/>
              </w:rPr>
              <w:t>движения</w:t>
            </w:r>
          </w:p>
        </w:tc>
        <w:tc>
          <w:tcPr>
            <w:tcW w:w="1594" w:type="dxa"/>
            <w:gridSpan w:val="2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Различает и называет детские музыкальные инструменты (металлофон, барабан)</w:t>
            </w:r>
          </w:p>
        </w:tc>
        <w:tc>
          <w:tcPr>
            <w:tcW w:w="1330" w:type="dxa"/>
            <w:gridSpan w:val="2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 xml:space="preserve">Итоговый показатель </w:t>
            </w:r>
          </w:p>
        </w:tc>
      </w:tr>
      <w:tr w:rsidR="00E22A18" w:rsidRPr="00067551" w:rsidTr="00803E3E">
        <w:tc>
          <w:tcPr>
            <w:tcW w:w="59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2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Н.г</w:t>
            </w:r>
          </w:p>
        </w:tc>
        <w:tc>
          <w:tcPr>
            <w:tcW w:w="810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К.г</w:t>
            </w:r>
          </w:p>
        </w:tc>
        <w:tc>
          <w:tcPr>
            <w:tcW w:w="797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Н.г</w:t>
            </w:r>
          </w:p>
        </w:tc>
        <w:tc>
          <w:tcPr>
            <w:tcW w:w="729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К.г</w:t>
            </w:r>
          </w:p>
        </w:tc>
        <w:tc>
          <w:tcPr>
            <w:tcW w:w="81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Н.р</w:t>
            </w:r>
          </w:p>
        </w:tc>
        <w:tc>
          <w:tcPr>
            <w:tcW w:w="632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К.г</w:t>
            </w:r>
          </w:p>
        </w:tc>
        <w:tc>
          <w:tcPr>
            <w:tcW w:w="708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Н.г</w:t>
            </w:r>
          </w:p>
        </w:tc>
        <w:tc>
          <w:tcPr>
            <w:tcW w:w="669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К.г</w:t>
            </w:r>
          </w:p>
        </w:tc>
        <w:tc>
          <w:tcPr>
            <w:tcW w:w="701" w:type="dxa"/>
          </w:tcPr>
          <w:p w:rsidR="00067551" w:rsidRPr="00067551" w:rsidRDefault="00067551" w:rsidP="00067551">
            <w:pPr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Н.г</w:t>
            </w:r>
          </w:p>
        </w:tc>
        <w:tc>
          <w:tcPr>
            <w:tcW w:w="63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К.г</w:t>
            </w:r>
          </w:p>
        </w:tc>
        <w:tc>
          <w:tcPr>
            <w:tcW w:w="836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Н.г</w:t>
            </w:r>
          </w:p>
        </w:tc>
        <w:tc>
          <w:tcPr>
            <w:tcW w:w="836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Н.г</w:t>
            </w:r>
          </w:p>
        </w:tc>
        <w:tc>
          <w:tcPr>
            <w:tcW w:w="797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Н.г</w:t>
            </w:r>
          </w:p>
        </w:tc>
        <w:tc>
          <w:tcPr>
            <w:tcW w:w="797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К.г</w:t>
            </w:r>
          </w:p>
        </w:tc>
        <w:tc>
          <w:tcPr>
            <w:tcW w:w="63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Н.г</w:t>
            </w:r>
          </w:p>
        </w:tc>
        <w:tc>
          <w:tcPr>
            <w:tcW w:w="696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К.г</w:t>
            </w:r>
          </w:p>
        </w:tc>
      </w:tr>
      <w:tr w:rsidR="00E22A18" w:rsidRPr="00067551" w:rsidTr="00803E3E">
        <w:tc>
          <w:tcPr>
            <w:tcW w:w="59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92" w:type="dxa"/>
          </w:tcPr>
          <w:p w:rsidR="00067551" w:rsidRPr="00DE07D0" w:rsidRDefault="00E22A18" w:rsidP="00803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Бар-оол А. А.</w:t>
            </w:r>
          </w:p>
        </w:tc>
        <w:tc>
          <w:tcPr>
            <w:tcW w:w="810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10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7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29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2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1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6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7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7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96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22A18" w:rsidRPr="00067551" w:rsidTr="00803E3E">
        <w:tc>
          <w:tcPr>
            <w:tcW w:w="59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92" w:type="dxa"/>
          </w:tcPr>
          <w:p w:rsidR="00067551" w:rsidRPr="00DE07D0" w:rsidRDefault="00E22A18" w:rsidP="00803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Дагжы А. А</w:t>
            </w:r>
          </w:p>
        </w:tc>
        <w:tc>
          <w:tcPr>
            <w:tcW w:w="810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10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7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29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4" w:type="dxa"/>
          </w:tcPr>
          <w:p w:rsidR="00067551" w:rsidRPr="00067551" w:rsidRDefault="00152432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2" w:type="dxa"/>
          </w:tcPr>
          <w:p w:rsidR="00067551" w:rsidRPr="00067551" w:rsidRDefault="00152432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1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6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7" w:type="dxa"/>
          </w:tcPr>
          <w:p w:rsidR="00067551" w:rsidRPr="00067551" w:rsidRDefault="00152432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7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4" w:type="dxa"/>
          </w:tcPr>
          <w:p w:rsidR="00067551" w:rsidRPr="00067551" w:rsidRDefault="00152432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96" w:type="dxa"/>
          </w:tcPr>
          <w:p w:rsidR="00067551" w:rsidRPr="00067551" w:rsidRDefault="00152432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</w:tr>
      <w:tr w:rsidR="00E22A18" w:rsidRPr="00067551" w:rsidTr="00803E3E">
        <w:tc>
          <w:tcPr>
            <w:tcW w:w="59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92" w:type="dxa"/>
          </w:tcPr>
          <w:p w:rsidR="00067551" w:rsidRPr="00DE07D0" w:rsidRDefault="00E22A18" w:rsidP="00803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Дагжы А.А</w:t>
            </w:r>
          </w:p>
        </w:tc>
        <w:tc>
          <w:tcPr>
            <w:tcW w:w="810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10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7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29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1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2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1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6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7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7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96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22A18" w:rsidRPr="00067551" w:rsidTr="00803E3E">
        <w:tc>
          <w:tcPr>
            <w:tcW w:w="59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92" w:type="dxa"/>
          </w:tcPr>
          <w:p w:rsidR="00067551" w:rsidRPr="00DE07D0" w:rsidRDefault="00E22A18" w:rsidP="00803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Дамба Д. Л.</w:t>
            </w:r>
          </w:p>
        </w:tc>
        <w:tc>
          <w:tcPr>
            <w:tcW w:w="810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10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7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29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1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2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1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6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6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7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7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96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E22A18" w:rsidRPr="00067551" w:rsidTr="00803E3E">
        <w:tc>
          <w:tcPr>
            <w:tcW w:w="59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92" w:type="dxa"/>
          </w:tcPr>
          <w:p w:rsidR="00067551" w:rsidRPr="00DE07D0" w:rsidRDefault="00E22A18" w:rsidP="00803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Доптан Д. А</w:t>
            </w:r>
          </w:p>
        </w:tc>
        <w:tc>
          <w:tcPr>
            <w:tcW w:w="810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10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7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29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2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1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6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7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7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96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E22A18" w:rsidRPr="00067551" w:rsidTr="00803E3E">
        <w:tc>
          <w:tcPr>
            <w:tcW w:w="59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92" w:type="dxa"/>
          </w:tcPr>
          <w:p w:rsidR="00067551" w:rsidRPr="00DE07D0" w:rsidRDefault="00E22A18" w:rsidP="00803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Тумат Ш.Ч.</w:t>
            </w:r>
          </w:p>
        </w:tc>
        <w:tc>
          <w:tcPr>
            <w:tcW w:w="810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10" w:type="dxa"/>
          </w:tcPr>
          <w:p w:rsidR="00067551" w:rsidRPr="00067551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7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29" w:type="dxa"/>
          </w:tcPr>
          <w:p w:rsidR="00067551" w:rsidRPr="00067551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1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2" w:type="dxa"/>
          </w:tcPr>
          <w:p w:rsidR="00067551" w:rsidRPr="00067551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067551" w:rsidRPr="00067551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1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4" w:type="dxa"/>
          </w:tcPr>
          <w:p w:rsidR="00067551" w:rsidRPr="00067551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:rsidR="00067551" w:rsidRPr="00067551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:rsidR="00067551" w:rsidRPr="00067551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7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7" w:type="dxa"/>
          </w:tcPr>
          <w:p w:rsidR="00067551" w:rsidRPr="00067551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96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E22A18" w:rsidRPr="00067551" w:rsidTr="00803E3E">
        <w:tc>
          <w:tcPr>
            <w:tcW w:w="59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292" w:type="dxa"/>
          </w:tcPr>
          <w:p w:rsidR="00067551" w:rsidRPr="00DE07D0" w:rsidRDefault="00E22A18" w:rsidP="00803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Бар-Хуу А.Н.</w:t>
            </w:r>
          </w:p>
        </w:tc>
        <w:tc>
          <w:tcPr>
            <w:tcW w:w="810" w:type="dxa"/>
          </w:tcPr>
          <w:p w:rsidR="00067551" w:rsidRPr="00067551" w:rsidRDefault="00E22A18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10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7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29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2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1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6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7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7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4" w:type="dxa"/>
          </w:tcPr>
          <w:p w:rsidR="00067551" w:rsidRPr="00067551" w:rsidRDefault="00E22A18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96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E22A18" w:rsidRPr="00067551" w:rsidTr="00803E3E">
        <w:tc>
          <w:tcPr>
            <w:tcW w:w="59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292" w:type="dxa"/>
          </w:tcPr>
          <w:p w:rsidR="00067551" w:rsidRPr="00DE07D0" w:rsidRDefault="00E22A18" w:rsidP="00803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Дагжы Н.Х.</w:t>
            </w:r>
          </w:p>
        </w:tc>
        <w:tc>
          <w:tcPr>
            <w:tcW w:w="810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10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7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29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2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1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6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7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7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96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22A18" w:rsidRPr="00067551" w:rsidTr="00803E3E">
        <w:tc>
          <w:tcPr>
            <w:tcW w:w="59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292" w:type="dxa"/>
          </w:tcPr>
          <w:p w:rsidR="00067551" w:rsidRPr="00DE07D0" w:rsidRDefault="00E22A18" w:rsidP="00803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Мумбалдай А.А.</w:t>
            </w:r>
          </w:p>
        </w:tc>
        <w:tc>
          <w:tcPr>
            <w:tcW w:w="810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10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7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29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1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2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1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6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7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7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96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22A18" w:rsidRPr="00067551" w:rsidTr="00803E3E">
        <w:tc>
          <w:tcPr>
            <w:tcW w:w="59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92" w:type="dxa"/>
          </w:tcPr>
          <w:p w:rsidR="00067551" w:rsidRPr="00DE07D0" w:rsidRDefault="00E22A18" w:rsidP="00803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 А.А.</w:t>
            </w:r>
          </w:p>
        </w:tc>
        <w:tc>
          <w:tcPr>
            <w:tcW w:w="810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10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7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29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4" w:type="dxa"/>
          </w:tcPr>
          <w:p w:rsidR="00067551" w:rsidRPr="00067551" w:rsidRDefault="00152432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2" w:type="dxa"/>
          </w:tcPr>
          <w:p w:rsidR="00067551" w:rsidRPr="00067551" w:rsidRDefault="00152432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1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4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6" w:type="dxa"/>
          </w:tcPr>
          <w:p w:rsidR="00067551" w:rsidRPr="00067551" w:rsidRDefault="00152432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6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7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7" w:type="dxa"/>
          </w:tcPr>
          <w:p w:rsidR="00067551" w:rsidRPr="00067551" w:rsidRDefault="00067551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5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4" w:type="dxa"/>
          </w:tcPr>
          <w:p w:rsidR="00067551" w:rsidRPr="00067551" w:rsidRDefault="00152432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96" w:type="dxa"/>
          </w:tcPr>
          <w:p w:rsidR="00067551" w:rsidRPr="00067551" w:rsidRDefault="00152432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</w:tr>
      <w:tr w:rsidR="00E22A18" w:rsidRPr="00067551" w:rsidTr="00803E3E">
        <w:tc>
          <w:tcPr>
            <w:tcW w:w="594" w:type="dxa"/>
          </w:tcPr>
          <w:p w:rsidR="00E22A18" w:rsidRPr="00067551" w:rsidRDefault="00E22A18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92" w:type="dxa"/>
          </w:tcPr>
          <w:p w:rsidR="00E22A18" w:rsidRDefault="00E22A18" w:rsidP="00803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 А.М.</w:t>
            </w:r>
          </w:p>
        </w:tc>
        <w:tc>
          <w:tcPr>
            <w:tcW w:w="810" w:type="dxa"/>
          </w:tcPr>
          <w:p w:rsidR="00E22A18" w:rsidRPr="00067551" w:rsidRDefault="00E22A18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10" w:type="dxa"/>
          </w:tcPr>
          <w:p w:rsidR="00E22A18" w:rsidRPr="00067551" w:rsidRDefault="00E22A18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7" w:type="dxa"/>
          </w:tcPr>
          <w:p w:rsidR="00E22A18" w:rsidRPr="00067551" w:rsidRDefault="00E22A18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29" w:type="dxa"/>
          </w:tcPr>
          <w:p w:rsidR="00E22A18" w:rsidRPr="00067551" w:rsidRDefault="00E22A18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14" w:type="dxa"/>
          </w:tcPr>
          <w:p w:rsidR="00E22A18" w:rsidRPr="00067551" w:rsidRDefault="00E22A18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2" w:type="dxa"/>
          </w:tcPr>
          <w:p w:rsidR="00E22A18" w:rsidRPr="00067551" w:rsidRDefault="00E22A18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E22A18" w:rsidRPr="00067551" w:rsidRDefault="00E22A18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E22A18" w:rsidRPr="00067551" w:rsidRDefault="00E22A18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1" w:type="dxa"/>
          </w:tcPr>
          <w:p w:rsidR="00E22A18" w:rsidRPr="00067551" w:rsidRDefault="00E22A18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4" w:type="dxa"/>
          </w:tcPr>
          <w:p w:rsidR="00E22A18" w:rsidRPr="00067551" w:rsidRDefault="00E22A18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6" w:type="dxa"/>
          </w:tcPr>
          <w:p w:rsidR="00E22A18" w:rsidRPr="00067551" w:rsidRDefault="00E22A18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6" w:type="dxa"/>
          </w:tcPr>
          <w:p w:rsidR="00E22A18" w:rsidRPr="00067551" w:rsidRDefault="00E22A18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7" w:type="dxa"/>
          </w:tcPr>
          <w:p w:rsidR="00E22A18" w:rsidRPr="00067551" w:rsidRDefault="00E22A18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7" w:type="dxa"/>
          </w:tcPr>
          <w:p w:rsidR="00E22A18" w:rsidRPr="00067551" w:rsidRDefault="00E22A18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4" w:type="dxa"/>
          </w:tcPr>
          <w:p w:rsidR="00E22A18" w:rsidRPr="00067551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96" w:type="dxa"/>
          </w:tcPr>
          <w:p w:rsidR="00E22A18" w:rsidRPr="00067551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170C5" w:rsidRPr="00067551" w:rsidTr="00803E3E">
        <w:tc>
          <w:tcPr>
            <w:tcW w:w="594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92" w:type="dxa"/>
          </w:tcPr>
          <w:p w:rsidR="00C170C5" w:rsidRDefault="00C170C5" w:rsidP="00803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Хонай Д.А.</w:t>
            </w:r>
          </w:p>
        </w:tc>
        <w:tc>
          <w:tcPr>
            <w:tcW w:w="810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10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7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29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14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2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1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4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6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7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7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4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96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C170C5" w:rsidRPr="00067551" w:rsidTr="00803E3E">
        <w:tc>
          <w:tcPr>
            <w:tcW w:w="594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292" w:type="dxa"/>
          </w:tcPr>
          <w:p w:rsidR="00C170C5" w:rsidRDefault="00C170C5" w:rsidP="00803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Чамбал О.Б.</w:t>
            </w:r>
          </w:p>
        </w:tc>
        <w:tc>
          <w:tcPr>
            <w:tcW w:w="810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10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7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29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14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2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1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4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7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7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4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96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C170C5" w:rsidRPr="00067551" w:rsidTr="00803E3E">
        <w:tc>
          <w:tcPr>
            <w:tcW w:w="594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292" w:type="dxa"/>
          </w:tcPr>
          <w:p w:rsidR="00C170C5" w:rsidRDefault="00C170C5" w:rsidP="00803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Ооржак Э.В.</w:t>
            </w:r>
          </w:p>
        </w:tc>
        <w:tc>
          <w:tcPr>
            <w:tcW w:w="810" w:type="dxa"/>
          </w:tcPr>
          <w:p w:rsidR="00C170C5" w:rsidRDefault="00152432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0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7" w:type="dxa"/>
          </w:tcPr>
          <w:p w:rsidR="00C170C5" w:rsidRDefault="00152432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9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4" w:type="dxa"/>
          </w:tcPr>
          <w:p w:rsidR="00C170C5" w:rsidRDefault="00152432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2" w:type="dxa"/>
          </w:tcPr>
          <w:p w:rsidR="00C170C5" w:rsidRDefault="00152432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C170C5" w:rsidRDefault="00152432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:rsidR="00C170C5" w:rsidRDefault="00152432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1" w:type="dxa"/>
          </w:tcPr>
          <w:p w:rsidR="00C170C5" w:rsidRDefault="00152432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4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6" w:type="dxa"/>
          </w:tcPr>
          <w:p w:rsidR="00C170C5" w:rsidRDefault="00152432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6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7" w:type="dxa"/>
          </w:tcPr>
          <w:p w:rsidR="00C170C5" w:rsidRDefault="00152432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7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4" w:type="dxa"/>
          </w:tcPr>
          <w:p w:rsidR="00C170C5" w:rsidRDefault="00152432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696" w:type="dxa"/>
          </w:tcPr>
          <w:p w:rsidR="00C170C5" w:rsidRDefault="00152432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170C5" w:rsidRPr="00067551" w:rsidTr="00803E3E">
        <w:tc>
          <w:tcPr>
            <w:tcW w:w="594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292" w:type="dxa"/>
          </w:tcPr>
          <w:p w:rsidR="00C170C5" w:rsidRDefault="00C170C5" w:rsidP="00803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Морган Ч. М.</w:t>
            </w:r>
          </w:p>
        </w:tc>
        <w:tc>
          <w:tcPr>
            <w:tcW w:w="810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10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7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29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14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2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1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4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7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7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4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96" w:type="dxa"/>
          </w:tcPr>
          <w:p w:rsidR="00C170C5" w:rsidRDefault="00C170C5" w:rsidP="0006755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</w:tbl>
    <w:p w:rsidR="00067551" w:rsidRPr="00067551" w:rsidRDefault="00067551" w:rsidP="00067551">
      <w:pPr>
        <w:ind w:left="72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7551" w:rsidRDefault="00364D4B" w:rsidP="00364D4B">
      <w:pPr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Высокий уровень: 15-21</w:t>
      </w:r>
    </w:p>
    <w:p w:rsidR="00067551" w:rsidRPr="00067551" w:rsidRDefault="00364D4B" w:rsidP="00364D4B">
      <w:pPr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Средний уровень: 8-14</w:t>
      </w:r>
    </w:p>
    <w:p w:rsidR="00EC71D3" w:rsidRPr="00364D4B" w:rsidRDefault="00364D4B" w:rsidP="00364D4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364D4B">
        <w:rPr>
          <w:rFonts w:ascii="Times New Roman" w:eastAsia="Times New Roman" w:hAnsi="Times New Roman" w:cs="Times New Roman"/>
          <w:b/>
          <w:sz w:val="24"/>
          <w:szCs w:val="24"/>
        </w:rPr>
        <w:t>Низкий уровень: 1-7</w:t>
      </w:r>
    </w:p>
    <w:p w:rsidR="00EC71D3" w:rsidRDefault="00EC71D3" w:rsidP="00364D4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64D4B" w:rsidRDefault="00364D4B" w:rsidP="00364D4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71D3" w:rsidRDefault="00EC71D3" w:rsidP="0006755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7551" w:rsidRPr="00067551" w:rsidRDefault="00067551" w:rsidP="0006755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7551">
        <w:rPr>
          <w:rFonts w:ascii="Times New Roman" w:eastAsia="Times New Roman" w:hAnsi="Times New Roman" w:cs="Times New Roman"/>
          <w:sz w:val="28"/>
          <w:szCs w:val="28"/>
        </w:rPr>
        <w:lastRenderedPageBreak/>
        <w:t>Итоговый показатель по группе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45"/>
        <w:gridCol w:w="4928"/>
        <w:gridCol w:w="4913"/>
      </w:tblGrid>
      <w:tr w:rsidR="00067551" w:rsidRPr="00067551" w:rsidTr="00803E3E">
        <w:tc>
          <w:tcPr>
            <w:tcW w:w="4945" w:type="dxa"/>
          </w:tcPr>
          <w:p w:rsidR="00067551" w:rsidRPr="00067551" w:rsidRDefault="00067551" w:rsidP="00067551">
            <w:pP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928" w:type="dxa"/>
          </w:tcPr>
          <w:p w:rsidR="00067551" w:rsidRPr="00067551" w:rsidRDefault="00067551" w:rsidP="00067551">
            <w:pP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</w:pPr>
            <w:r w:rsidRPr="00067551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Начало года</w:t>
            </w:r>
          </w:p>
        </w:tc>
        <w:tc>
          <w:tcPr>
            <w:tcW w:w="4913" w:type="dxa"/>
          </w:tcPr>
          <w:p w:rsidR="00067551" w:rsidRPr="00067551" w:rsidRDefault="00067551" w:rsidP="00067551">
            <w:pP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</w:pPr>
            <w:r w:rsidRPr="00067551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Конец года</w:t>
            </w:r>
          </w:p>
        </w:tc>
      </w:tr>
      <w:tr w:rsidR="00067551" w:rsidRPr="00067551" w:rsidTr="00803E3E">
        <w:tc>
          <w:tcPr>
            <w:tcW w:w="4945" w:type="dxa"/>
          </w:tcPr>
          <w:p w:rsidR="00067551" w:rsidRPr="00067551" w:rsidRDefault="00067551" w:rsidP="00067551">
            <w:pP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</w:pPr>
            <w:r w:rsidRPr="00067551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Высокий уровень</w:t>
            </w:r>
          </w:p>
        </w:tc>
        <w:tc>
          <w:tcPr>
            <w:tcW w:w="4928" w:type="dxa"/>
          </w:tcPr>
          <w:p w:rsidR="00067551" w:rsidRPr="00067551" w:rsidRDefault="009F51E8" w:rsidP="000675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67551" w:rsidRPr="0006755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913" w:type="dxa"/>
          </w:tcPr>
          <w:p w:rsidR="00067551" w:rsidRPr="00067551" w:rsidRDefault="009F51E8" w:rsidP="000675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="00067551" w:rsidRPr="0006755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67551" w:rsidRPr="00067551" w:rsidTr="00803E3E">
        <w:tc>
          <w:tcPr>
            <w:tcW w:w="4945" w:type="dxa"/>
          </w:tcPr>
          <w:p w:rsidR="00067551" w:rsidRPr="00067551" w:rsidRDefault="00067551" w:rsidP="00067551">
            <w:pP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</w:pPr>
            <w:r w:rsidRPr="00067551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Средний уровень</w:t>
            </w:r>
          </w:p>
        </w:tc>
        <w:tc>
          <w:tcPr>
            <w:tcW w:w="4928" w:type="dxa"/>
          </w:tcPr>
          <w:p w:rsidR="00067551" w:rsidRPr="00067551" w:rsidRDefault="009F51E8" w:rsidP="000675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067551" w:rsidRPr="0006755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913" w:type="dxa"/>
          </w:tcPr>
          <w:p w:rsidR="00067551" w:rsidRPr="00067551" w:rsidRDefault="009F51E8" w:rsidP="000675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067551" w:rsidRPr="0006755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67551" w:rsidRPr="00067551" w:rsidTr="00803E3E">
        <w:tc>
          <w:tcPr>
            <w:tcW w:w="4945" w:type="dxa"/>
          </w:tcPr>
          <w:p w:rsidR="00067551" w:rsidRPr="00067551" w:rsidRDefault="00067551" w:rsidP="00067551">
            <w:pP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</w:pPr>
            <w:r w:rsidRPr="00067551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Низкий уровень</w:t>
            </w:r>
          </w:p>
        </w:tc>
        <w:tc>
          <w:tcPr>
            <w:tcW w:w="4928" w:type="dxa"/>
          </w:tcPr>
          <w:p w:rsidR="00067551" w:rsidRPr="00067551" w:rsidRDefault="009F51E8" w:rsidP="000675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067551" w:rsidRPr="0006755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913" w:type="dxa"/>
          </w:tcPr>
          <w:p w:rsidR="00067551" w:rsidRPr="00067551" w:rsidRDefault="009F51E8" w:rsidP="000675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067551" w:rsidRPr="0006755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67551" w:rsidRPr="00067551" w:rsidRDefault="00067551" w:rsidP="00067551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7551" w:rsidRPr="00067551" w:rsidRDefault="00067551" w:rsidP="00067551">
      <w:pPr>
        <w:ind w:left="720"/>
        <w:contextualSpacing/>
        <w:jc w:val="center"/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</w:rPr>
      </w:pPr>
      <w:r w:rsidRPr="00067551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728E675" wp14:editId="071DFAB0">
            <wp:extent cx="3028950" cy="22860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067551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426DFCC" wp14:editId="02644EE2">
            <wp:extent cx="3009900" cy="22860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67551" w:rsidRPr="00067551" w:rsidRDefault="00067551" w:rsidP="00EC71D3">
      <w:pPr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6755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Дети умеют петь негромко, уверенно и естественно, свободно ориентируются и перемещаются в пространстве, овладев простыми танцевальными движениями. Высказываются о характере музыки, способны менять движения в соответствии со сменой музыки. Данные параметры соответствуют критериям программы.</w:t>
      </w:r>
    </w:p>
    <w:p w:rsidR="00067551" w:rsidRPr="00067551" w:rsidRDefault="00067551" w:rsidP="00EC71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6755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Воспитателям и родителям рекомендуется петь больше песен с детьми дома и в группе, использовать музыкальные игры с пением, а также слушать музыкальные произведения в течение дня в группе. систематически закреплять материал занятия в группе. Формировать у детей эмоциональную отзывчивость на музыку, содействовать развитию интереса к музыке, развивать музыкально - сенсорные и двигательные способности детей. продолжать оснащать фонотеку группы,</w:t>
      </w:r>
      <w:r w:rsidR="00DE0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67551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уголок музыкальными игрушками и дидактическими играми.</w:t>
      </w:r>
    </w:p>
    <w:p w:rsidR="00067551" w:rsidRPr="00067551" w:rsidRDefault="00067551" w:rsidP="00EC71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67551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проводить просветительскую работу с родителями.</w:t>
      </w:r>
    </w:p>
    <w:p w:rsidR="001B6FFF" w:rsidRDefault="001B6FFF">
      <w:r>
        <w:br w:type="page"/>
      </w:r>
    </w:p>
    <w:p w:rsidR="0079632C" w:rsidRDefault="0079632C" w:rsidP="00067551">
      <w:pPr>
        <w:rPr>
          <w:rStyle w:val="aa"/>
        </w:rPr>
      </w:pPr>
    </w:p>
    <w:p w:rsidR="003E1EE4" w:rsidRDefault="003E1EE4" w:rsidP="00067551"/>
    <w:sectPr w:rsidR="003E1EE4" w:rsidSect="00803E3E">
      <w:footerReference w:type="default" r:id="rId10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A68" w:rsidRDefault="008D5A68">
      <w:pPr>
        <w:spacing w:after="0" w:line="240" w:lineRule="auto"/>
      </w:pPr>
      <w:r>
        <w:separator/>
      </w:r>
    </w:p>
  </w:endnote>
  <w:endnote w:type="continuationSeparator" w:id="0">
    <w:p w:rsidR="008D5A68" w:rsidRDefault="008D5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57887"/>
      <w:docPartObj>
        <w:docPartGallery w:val="Page Numbers (Bottom of Page)"/>
        <w:docPartUnique/>
      </w:docPartObj>
    </w:sdtPr>
    <w:sdtEndPr/>
    <w:sdtContent>
      <w:p w:rsidR="00803E3E" w:rsidRDefault="00803E3E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6E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3E3E" w:rsidRDefault="00803E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A68" w:rsidRDefault="008D5A68">
      <w:pPr>
        <w:spacing w:after="0" w:line="240" w:lineRule="auto"/>
      </w:pPr>
      <w:r>
        <w:separator/>
      </w:r>
    </w:p>
  </w:footnote>
  <w:footnote w:type="continuationSeparator" w:id="0">
    <w:p w:rsidR="008D5A68" w:rsidRDefault="008D5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A2B10"/>
    <w:multiLevelType w:val="multilevel"/>
    <w:tmpl w:val="6D8C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551"/>
    <w:rsid w:val="00067551"/>
    <w:rsid w:val="00070C68"/>
    <w:rsid w:val="00103CD7"/>
    <w:rsid w:val="00152432"/>
    <w:rsid w:val="001B6FFF"/>
    <w:rsid w:val="00364D4B"/>
    <w:rsid w:val="003655A0"/>
    <w:rsid w:val="003D64E6"/>
    <w:rsid w:val="003E1EE4"/>
    <w:rsid w:val="004349AC"/>
    <w:rsid w:val="004C651D"/>
    <w:rsid w:val="005E743E"/>
    <w:rsid w:val="0079632C"/>
    <w:rsid w:val="00803E3E"/>
    <w:rsid w:val="00837711"/>
    <w:rsid w:val="008612E2"/>
    <w:rsid w:val="008D5A68"/>
    <w:rsid w:val="0097671E"/>
    <w:rsid w:val="009F51E8"/>
    <w:rsid w:val="00C170C5"/>
    <w:rsid w:val="00C76E60"/>
    <w:rsid w:val="00C94EAA"/>
    <w:rsid w:val="00DE07D0"/>
    <w:rsid w:val="00E22A18"/>
    <w:rsid w:val="00EC71D3"/>
    <w:rsid w:val="00F568A7"/>
    <w:rsid w:val="00F9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D7A20-7CAE-437B-B62C-0E487C9B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5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55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07">
    <w:name w:val="Font Style207"/>
    <w:rsid w:val="00067551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rsid w:val="00067551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01">
    <w:name w:val="Font Style201"/>
    <w:rsid w:val="00067551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227">
    <w:name w:val="Font Style227"/>
    <w:rsid w:val="00067551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263">
    <w:name w:val="Font Style263"/>
    <w:rsid w:val="00067551"/>
    <w:rPr>
      <w:rFonts w:ascii="Century Schoolbook" w:hAnsi="Century Schoolbook" w:cs="Century Schoolbook"/>
      <w:sz w:val="20"/>
      <w:szCs w:val="20"/>
    </w:rPr>
  </w:style>
  <w:style w:type="paragraph" w:styleId="a4">
    <w:name w:val="Normal (Web)"/>
    <w:basedOn w:val="a"/>
    <w:uiPriority w:val="99"/>
    <w:unhideWhenUsed/>
    <w:rsid w:val="00067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67551"/>
    <w:rPr>
      <w:b/>
      <w:bCs/>
    </w:rPr>
  </w:style>
  <w:style w:type="paragraph" w:styleId="a6">
    <w:name w:val="footer"/>
    <w:basedOn w:val="a"/>
    <w:link w:val="a7"/>
    <w:uiPriority w:val="99"/>
    <w:unhideWhenUsed/>
    <w:rsid w:val="00067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7551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7551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1B6F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5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103-4121-B7E8-D4AE0C81E05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103-4121-B7E8-D4AE0C81E05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103-4121-B7E8-D4AE0C81E05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0.23</c:v>
                </c:pt>
                <c:pt idx="1">
                  <c:v>0.18000000000000013</c:v>
                </c:pt>
                <c:pt idx="2">
                  <c:v>0.59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19-4A43-8064-331E4303D8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Конец года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CF1-46E5-9C9D-C78278D8F01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CF1-46E5-9C9D-C78278D8F01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CF1-46E5-9C9D-C78278D8F01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0.41</c:v>
                </c:pt>
                <c:pt idx="1">
                  <c:v>0.45</c:v>
                </c:pt>
                <c:pt idx="2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A5-4FF6-8A23-B140FBD169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Романовна</cp:lastModifiedBy>
  <cp:revision>6</cp:revision>
  <cp:lastPrinted>2024-10-24T11:33:00Z</cp:lastPrinted>
  <dcterms:created xsi:type="dcterms:W3CDTF">2024-10-24T07:14:00Z</dcterms:created>
  <dcterms:modified xsi:type="dcterms:W3CDTF">2024-10-24T11:36:00Z</dcterms:modified>
</cp:coreProperties>
</file>