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FA" w:rsidRPr="00D923C4" w:rsidRDefault="00CE39E1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6964FA" w:rsidRPr="00D923C4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6964FA" w:rsidRPr="00D923C4" w:rsidRDefault="006964FA" w:rsidP="00696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923C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D9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3C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923C4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6964FA" w:rsidRPr="00D923C4" w:rsidRDefault="006964FA" w:rsidP="00696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FA" w:rsidRPr="00BD65E3" w:rsidRDefault="006964FA" w:rsidP="00696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5E3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 xml:space="preserve">ИЦИПАЛЬНОЕ БЮДЖЕТНОЕ ДОШКОЛЬНОЕ </w:t>
      </w:r>
      <w:r w:rsidRPr="00BD65E3">
        <w:rPr>
          <w:rFonts w:ascii="Times New Roman" w:hAnsi="Times New Roman" w:cs="Times New Roman"/>
          <w:b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65E3">
        <w:rPr>
          <w:rFonts w:ascii="Times New Roman" w:hAnsi="Times New Roman" w:cs="Times New Roman"/>
          <w:b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5E3">
        <w:rPr>
          <w:rFonts w:ascii="Times New Roman" w:hAnsi="Times New Roman" w:cs="Times New Roman"/>
          <w:b/>
          <w:sz w:val="28"/>
          <w:szCs w:val="28"/>
        </w:rPr>
        <w:t>ДЕТСКИЙ САД № 2 «ХЕНЗИГБЕЙ» КОМПЕНСИРУЮЩЕГО ВИДА С. НАРЫН</w:t>
      </w:r>
    </w:p>
    <w:p w:rsidR="006964FA" w:rsidRPr="00BD65E3" w:rsidRDefault="006964FA" w:rsidP="00696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5E3">
        <w:rPr>
          <w:rFonts w:ascii="Times New Roman" w:hAnsi="Times New Roman" w:cs="Times New Roman"/>
          <w:b/>
          <w:sz w:val="28"/>
          <w:szCs w:val="28"/>
        </w:rPr>
        <w:t>ЭРЗИНСКОГО КОЖУУНА РЕСПУБЛИКИ ТЫВА</w:t>
      </w:r>
    </w:p>
    <w:p w:rsidR="006964FA" w:rsidRDefault="006964FA" w:rsidP="006964FA"/>
    <w:p w:rsidR="006964FA" w:rsidRPr="00D923C4" w:rsidRDefault="006964FA" w:rsidP="00696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23C4">
        <w:rPr>
          <w:rFonts w:ascii="Times New Roman" w:hAnsi="Times New Roman" w:cs="Times New Roman"/>
          <w:sz w:val="24"/>
          <w:szCs w:val="24"/>
        </w:rPr>
        <w:t>Утверждаю</w:t>
      </w:r>
    </w:p>
    <w:p w:rsidR="006964FA" w:rsidRPr="00D923C4" w:rsidRDefault="006964FA" w:rsidP="00696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3C4">
        <w:rPr>
          <w:rFonts w:ascii="Times New Roman" w:hAnsi="Times New Roman" w:cs="Times New Roman"/>
          <w:sz w:val="24"/>
          <w:szCs w:val="24"/>
        </w:rPr>
        <w:t xml:space="preserve">Принято на заседании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923C4">
        <w:rPr>
          <w:rFonts w:ascii="Times New Roman" w:hAnsi="Times New Roman" w:cs="Times New Roman"/>
          <w:sz w:val="24"/>
          <w:szCs w:val="24"/>
        </w:rPr>
        <w:t>Заведующий МБДОУ д/с № 2</w:t>
      </w:r>
    </w:p>
    <w:p w:rsidR="006964FA" w:rsidRPr="00D923C4" w:rsidRDefault="006964FA" w:rsidP="00696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3C4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23C4">
        <w:rPr>
          <w:rFonts w:ascii="Times New Roman" w:hAnsi="Times New Roman" w:cs="Times New Roman"/>
          <w:sz w:val="24"/>
          <w:szCs w:val="24"/>
        </w:rPr>
        <w:t xml:space="preserve">    «</w:t>
      </w:r>
      <w:proofErr w:type="spellStart"/>
      <w:r w:rsidRPr="00D923C4"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Pr="00D923C4">
        <w:rPr>
          <w:rFonts w:ascii="Times New Roman" w:hAnsi="Times New Roman" w:cs="Times New Roman"/>
          <w:sz w:val="24"/>
          <w:szCs w:val="24"/>
        </w:rPr>
        <w:t xml:space="preserve">» компенсирующего вида                                                                                                                                                                       </w:t>
      </w:r>
    </w:p>
    <w:p w:rsidR="006964FA" w:rsidRPr="00D923C4" w:rsidRDefault="006964FA" w:rsidP="00696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 от «____»______2024</w:t>
      </w:r>
      <w:r w:rsidRPr="00D923C4">
        <w:rPr>
          <w:rFonts w:ascii="Times New Roman" w:hAnsi="Times New Roman" w:cs="Times New Roman"/>
          <w:sz w:val="24"/>
          <w:szCs w:val="24"/>
        </w:rPr>
        <w:t xml:space="preserve">г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D923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923C4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D92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3C4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Pr="00D92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3C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92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4FA" w:rsidRPr="00D923C4" w:rsidRDefault="006964FA" w:rsidP="00696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92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№____</w:t>
      </w:r>
      <w:r w:rsidRPr="00D92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«___»______2024</w:t>
      </w:r>
    </w:p>
    <w:p w:rsidR="006964FA" w:rsidRPr="002158CF" w:rsidRDefault="006964FA" w:rsidP="006964FA">
      <w:pPr>
        <w:spacing w:after="0"/>
        <w:rPr>
          <w:sz w:val="24"/>
          <w:szCs w:val="24"/>
        </w:rPr>
      </w:pPr>
      <w:r w:rsidRPr="00D92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Р.Б.</w:t>
      </w:r>
      <w:r w:rsidRPr="00D923C4">
        <w:rPr>
          <w:rFonts w:ascii="Times New Roman" w:hAnsi="Times New Roman" w:cs="Times New Roman"/>
          <w:sz w:val="24"/>
          <w:szCs w:val="24"/>
        </w:rPr>
        <w:t xml:space="preserve">/      </w:t>
      </w:r>
      <w:r w:rsidRPr="002158C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6964FA" w:rsidRPr="001A3D52" w:rsidRDefault="006964FA" w:rsidP="006964F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4FA" w:rsidRPr="00D9107C" w:rsidRDefault="006964FA" w:rsidP="006964FA">
      <w:pPr>
        <w:tabs>
          <w:tab w:val="left" w:pos="39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4FA" w:rsidRPr="00BD65E3" w:rsidRDefault="006964FA" w:rsidP="00696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5E3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BD65E3">
        <w:rPr>
          <w:rFonts w:ascii="Times New Roman" w:hAnsi="Times New Roman" w:cs="Times New Roman"/>
          <w:b/>
          <w:sz w:val="28"/>
          <w:szCs w:val="28"/>
        </w:rPr>
        <w:t xml:space="preserve"> ОБЩЕРАЗВИВАЮЩАЯ ПРОГРАММА</w:t>
      </w:r>
    </w:p>
    <w:p w:rsidR="006964FA" w:rsidRPr="00D923C4" w:rsidRDefault="006964FA" w:rsidP="006964F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Художественной</w:t>
      </w:r>
      <w:r w:rsidRPr="00D923C4">
        <w:rPr>
          <w:rFonts w:ascii="Times New Roman" w:hAnsi="Times New Roman" w:cs="Times New Roman"/>
          <w:sz w:val="36"/>
          <w:szCs w:val="36"/>
        </w:rPr>
        <w:t xml:space="preserve"> направленности</w:t>
      </w:r>
    </w:p>
    <w:p w:rsidR="006964FA" w:rsidRDefault="006964FA" w:rsidP="006964F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964FA" w:rsidRPr="00D923C4" w:rsidRDefault="006964FA" w:rsidP="006964F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964FA" w:rsidRPr="00921E45" w:rsidRDefault="006964FA" w:rsidP="006964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3C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«веселые затеи»</w:t>
      </w:r>
    </w:p>
    <w:p w:rsidR="006964FA" w:rsidRDefault="006964FA" w:rsidP="006964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- 1 год</w:t>
      </w:r>
    </w:p>
    <w:p w:rsidR="006964FA" w:rsidRDefault="006964FA" w:rsidP="006964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 5-7 лет</w:t>
      </w:r>
    </w:p>
    <w:p w:rsidR="006964FA" w:rsidRDefault="006964FA" w:rsidP="00696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64FA" w:rsidRDefault="006964FA" w:rsidP="006964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964FA" w:rsidRDefault="006964FA" w:rsidP="006964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964FA" w:rsidRPr="00BA34E1" w:rsidRDefault="006964FA" w:rsidP="006964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Составитель</w:t>
      </w:r>
      <w:r w:rsidRPr="00BA34E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964FA" w:rsidRDefault="006964FA" w:rsidP="006964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Саида Сергеевна</w:t>
      </w:r>
    </w:p>
    <w:p w:rsidR="006964FA" w:rsidRDefault="006964FA" w:rsidP="00696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Воспитатель смешанной группы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4FA" w:rsidRDefault="006964FA" w:rsidP="006964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64FA" w:rsidRDefault="006964FA" w:rsidP="006964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4FA" w:rsidRPr="003B749A" w:rsidRDefault="006964FA" w:rsidP="00696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4FA" w:rsidRDefault="006964FA" w:rsidP="00696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Нарын</w:t>
      </w:r>
    </w:p>
    <w:p w:rsidR="006964FA" w:rsidRPr="00186AE6" w:rsidRDefault="006964FA" w:rsidP="00696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:rsidR="006964FA" w:rsidRPr="0059760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Pr="0059760A">
        <w:rPr>
          <w:rFonts w:ascii="Times New Roman" w:hAnsi="Times New Roman" w:cs="Times New Roman"/>
          <w:sz w:val="28"/>
          <w:szCs w:val="28"/>
        </w:rPr>
        <w:t>СОДЕРЖАНИЕ</w:t>
      </w:r>
    </w:p>
    <w:p w:rsidR="006964FA" w:rsidRPr="00D2658C" w:rsidRDefault="006964FA" w:rsidP="006964FA">
      <w:pPr>
        <w:spacing w:after="0" w:line="240" w:lineRule="auto"/>
        <w:rPr>
          <w:rFonts w:ascii="Times New Roman" w:hAnsi="Times New Roman" w:cs="Times New Roman"/>
          <w:b/>
        </w:rPr>
      </w:pPr>
    </w:p>
    <w:p w:rsidR="006964FA" w:rsidRPr="00CB5C93" w:rsidRDefault="006964FA" w:rsidP="006964F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6D6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64FA" w:rsidRPr="00701BE9" w:rsidRDefault="006964FA" w:rsidP="006964FA">
      <w:pPr>
        <w:pStyle w:val="a3"/>
        <w:spacing w:after="0" w:line="240" w:lineRule="auto"/>
        <w:ind w:left="1134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 </w:t>
      </w:r>
      <w:r w:rsidRPr="00701BE9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>программы………………………………….4</w:t>
      </w:r>
    </w:p>
    <w:p w:rsidR="006964FA" w:rsidRPr="00AF6FB1" w:rsidRDefault="006964FA" w:rsidP="006964F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………………………………………………….4</w:t>
      </w:r>
    </w:p>
    <w:p w:rsidR="006964FA" w:rsidRPr="00AF6FB1" w:rsidRDefault="006964FA" w:rsidP="006964F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Отличительные особенности программы……………………4</w:t>
      </w:r>
    </w:p>
    <w:p w:rsidR="006964FA" w:rsidRDefault="006964FA" w:rsidP="006964F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база……………………………………4 </w:t>
      </w:r>
    </w:p>
    <w:p w:rsidR="006964FA" w:rsidRPr="002F20C1" w:rsidRDefault="006964FA" w:rsidP="006964FA">
      <w:pPr>
        <w:pStyle w:val="a3"/>
        <w:numPr>
          <w:ilvl w:val="1"/>
          <w:numId w:val="6"/>
        </w:numPr>
        <w:spacing w:after="0" w:line="240" w:lineRule="auto"/>
        <w:ind w:firstLine="2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E9">
        <w:rPr>
          <w:rFonts w:ascii="Times New Roman" w:hAnsi="Times New Roman" w:cs="Times New Roman"/>
          <w:sz w:val="28"/>
          <w:szCs w:val="28"/>
        </w:rPr>
        <w:t>Цель и задача программы……………………………………</w:t>
      </w:r>
      <w:r>
        <w:rPr>
          <w:rFonts w:ascii="Times New Roman" w:hAnsi="Times New Roman" w:cs="Times New Roman"/>
          <w:sz w:val="28"/>
          <w:szCs w:val="28"/>
        </w:rPr>
        <w:t>.6</w:t>
      </w:r>
    </w:p>
    <w:p w:rsidR="006964FA" w:rsidRDefault="006964FA" w:rsidP="006964FA">
      <w:pPr>
        <w:pStyle w:val="a3"/>
        <w:spacing w:after="0" w:line="240" w:lineRule="auto"/>
        <w:ind w:left="1440"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 Срок реализации и категория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………………...7</w:t>
      </w:r>
    </w:p>
    <w:p w:rsidR="006964FA" w:rsidRDefault="006964FA" w:rsidP="006964F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обучения и режим занятия…………………………...7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0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процесса………………….....7</w:t>
      </w:r>
    </w:p>
    <w:p w:rsidR="006964FA" w:rsidRPr="00701BE9" w:rsidRDefault="006964FA" w:rsidP="0069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01BE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1.4  Тематический план………………………………………….…8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1.5  Планируемые результаты…………………………………….16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2F20C1">
        <w:rPr>
          <w:rFonts w:ascii="Times New Roman" w:hAnsi="Times New Roman" w:cs="Times New Roman"/>
          <w:b/>
          <w:sz w:val="28"/>
          <w:szCs w:val="28"/>
        </w:rPr>
        <w:t>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изационно-педагогические условия реализации  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программы.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24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5247D">
        <w:rPr>
          <w:rFonts w:ascii="Times New Roman" w:hAnsi="Times New Roman" w:cs="Times New Roman"/>
          <w:sz w:val="28"/>
          <w:szCs w:val="28"/>
        </w:rPr>
        <w:t>алендарно учебный график</w:t>
      </w:r>
      <w:r>
        <w:rPr>
          <w:rFonts w:ascii="Times New Roman" w:hAnsi="Times New Roman" w:cs="Times New Roman"/>
          <w:sz w:val="28"/>
          <w:szCs w:val="28"/>
        </w:rPr>
        <w:t>………………………………….16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Учебный тематический план………………………………….17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Содержание учебного плана…………………………………..18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1.7 Форма контроля………………………………………………..18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1.8 Оценочные материалы………………………………………… 21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2.9  Методические обеспечение программы……………………....23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2.10 Список литературы…………………………………………….25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964FA" w:rsidRDefault="006964FA" w:rsidP="0069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4FA" w:rsidRPr="000335F7" w:rsidRDefault="006964FA" w:rsidP="006964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D97DE6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D97DE6" w:rsidRDefault="006964FA" w:rsidP="006964FA">
      <w:pPr>
        <w:pStyle w:val="a3"/>
        <w:spacing w:after="0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7DE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D97DE6">
        <w:rPr>
          <w:rFonts w:ascii="Times New Roman" w:hAnsi="Times New Roman" w:cs="Times New Roman"/>
          <w:i/>
          <w:sz w:val="28"/>
          <w:szCs w:val="28"/>
        </w:rPr>
        <w:t xml:space="preserve">     А захочу - и синей будет кошка, </w:t>
      </w:r>
      <w:r w:rsidRPr="00D97DE6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И треугольные на небе облака, </w:t>
      </w:r>
      <w:r w:rsidRPr="00D97DE6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А вместо глаз рисую два окошка, </w:t>
      </w:r>
      <w:r w:rsidRPr="00D97DE6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И в доме пол вместо потолка!</w:t>
      </w:r>
    </w:p>
    <w:p w:rsidR="006964FA" w:rsidRPr="00D97DE6" w:rsidRDefault="006964FA" w:rsidP="006964FA">
      <w:pPr>
        <w:pStyle w:val="a3"/>
        <w:spacing w:after="0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7DE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Пусть снег теперь в июне кружит, </w:t>
      </w:r>
      <w:r w:rsidRPr="00D97DE6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  И станет жарко в декабре, </w:t>
      </w:r>
      <w:r w:rsidRPr="00D97DE6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Пусть люди всей планеты дружат, </w:t>
      </w:r>
      <w:r w:rsidRPr="00D97DE6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    И мир настанет на земле!</w:t>
      </w:r>
    </w:p>
    <w:p w:rsidR="006964FA" w:rsidRPr="000335F7" w:rsidRDefault="006964FA" w:rsidP="006964F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DE6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6964FA" w:rsidRPr="00D97DE6" w:rsidRDefault="006964FA" w:rsidP="006964F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DE6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345B7">
        <w:rPr>
          <w:rFonts w:ascii="Times New Roman" w:hAnsi="Times New Roman" w:cs="Times New Roman"/>
          <w:sz w:val="28"/>
          <w:szCs w:val="28"/>
        </w:rPr>
        <w:t xml:space="preserve">Дошкольный возраст – фундамент общего развития ребенка, стартовый период всех высоких человеческих начал. Именно  в этом возрасте закладываются основы всестороннего, гармонического развития ребенка. 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       Изобразительное творчество – специфическая детская активность, направленная на эстетическое освоение мира посредством изобразительного искусства, наиболее доступный вид познания мира ребенком. Наиболее характерная черта эстетического отношения маленького ребенка – непосредственность заинтересованного оценивающего «Я» от любой объективной ситуации; неотделимость эмоций от процессов восприятия, мышления и воображения. Мы можем утверждать, что  художественное творчество оказывает самое непосредственное влияние на развитие эстетического отношения детей к действительности.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       Способность к творчеству – отличительная черта человека, благодаря которой он может жить в единстве с природой, создавать, не нанося вреда, преумножать, не разрушая. Психологи и педагоги пришли к выводу, что раннее развитие способности к творчеству, уже в дошкольном детстве – залог будущих успехов.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      Формирование творческой личности — одна из важных задач педагогической теории и практики на современном этапе. Сегодня наше общество нуждается в нестандартных, разносторонне развитых личностях. Нужны не только знающие, но и способные к творческой деятельности люди.</w:t>
      </w:r>
      <w:r w:rsidRPr="00134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45B7">
        <w:rPr>
          <w:rFonts w:ascii="Times New Roman" w:hAnsi="Times New Roman" w:cs="Times New Roman"/>
          <w:sz w:val="28"/>
          <w:szCs w:val="28"/>
        </w:rPr>
        <w:t xml:space="preserve">Достижение этой цели невозможно без реализации задач, стоящих перед образовательной областью «Художественное творчество», составляющая часть которого - изобразительное искусство. 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345B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1345B7">
        <w:rPr>
          <w:rFonts w:ascii="Times New Roman" w:hAnsi="Times New Roman" w:cs="Times New Roman"/>
          <w:sz w:val="28"/>
          <w:szCs w:val="28"/>
        </w:rPr>
        <w:t xml:space="preserve"> графических навыков и умений мешает ребенку выражать в рисунках задуманное, адекватно изображать предметы объективного мира и затрудняет развитие познания и эстетического восприятия. Изобразительное же искусство располагает многообразием </w:t>
      </w:r>
      <w:r w:rsidRPr="001345B7">
        <w:rPr>
          <w:rFonts w:ascii="Times New Roman" w:hAnsi="Times New Roman" w:cs="Times New Roman"/>
          <w:sz w:val="28"/>
          <w:szCs w:val="28"/>
        </w:rPr>
        <w:lastRenderedPageBreak/>
        <w:t>материалов и техник. Зачастую ребенку недостаточно привычных, традиционных способов и средств, чтобы выразить свои фантазии.</w:t>
      </w: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       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</w:t>
      </w:r>
      <w:proofErr w:type="spellStart"/>
      <w:r w:rsidRPr="001345B7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1345B7">
        <w:rPr>
          <w:rFonts w:ascii="Times New Roman" w:hAnsi="Times New Roman" w:cs="Times New Roman"/>
          <w:sz w:val="28"/>
          <w:szCs w:val="28"/>
        </w:rPr>
        <w:t xml:space="preserve"> в работе с дошкольниками для развития воображения, творческого мышления и творческой активности.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23F5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964FA" w:rsidRDefault="006964FA" w:rsidP="006964FA">
      <w:pPr>
        <w:shd w:val="clear" w:color="auto" w:fill="FFFFFF"/>
        <w:spacing w:before="5" w:line="240" w:lineRule="auto"/>
        <w:ind w:right="5" w:firstLine="505"/>
        <w:contextualSpacing/>
        <w:jc w:val="both"/>
        <w:rPr>
          <w:rFonts w:ascii="Times New Roman" w:hAnsi="Times New Roman" w:cs="Times New Roman"/>
        </w:rPr>
      </w:pPr>
    </w:p>
    <w:p w:rsidR="006964FA" w:rsidRDefault="006964FA" w:rsidP="006964FA">
      <w:pPr>
        <w:shd w:val="clear" w:color="auto" w:fill="FFFFFF"/>
        <w:spacing w:before="5" w:line="240" w:lineRule="auto"/>
        <w:ind w:righ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941D7">
        <w:rPr>
          <w:rFonts w:ascii="Times New Roman" w:hAnsi="Times New Roman" w:cs="Times New Roman"/>
          <w:b/>
          <w:sz w:val="28"/>
          <w:szCs w:val="28"/>
        </w:rPr>
        <w:t>.1 Направленность программы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670CCD" w:rsidRDefault="006964FA" w:rsidP="006964FA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941D7">
        <w:rPr>
          <w:rFonts w:ascii="Times New Roman" w:hAnsi="Times New Roman" w:cs="Times New Roman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«Веселые затеи»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художественной</w:t>
      </w:r>
      <w:r w:rsidRPr="00E9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направленность и предназначена для </w:t>
      </w:r>
      <w:r w:rsidRPr="00A23F58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E9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45B7">
        <w:rPr>
          <w:rFonts w:ascii="Times New Roman" w:hAnsi="Times New Roman" w:cs="Times New Roman"/>
          <w:sz w:val="28"/>
          <w:szCs w:val="28"/>
        </w:rPr>
        <w:t>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</w:t>
      </w:r>
      <w:proofErr w:type="gramStart"/>
      <w:r w:rsidRPr="001345B7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истеме дополнительного </w:t>
      </w:r>
      <w:r w:rsidRPr="00E9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образования.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ребенку. Именно поэтому, 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     Таким образом, постоянный поиск новых форм и методов организации учебного и воспитательного процесса позволяет делать работу с детьми более разнообразной, эмоциональной и информационно насыщенной. Наличие материала для  кружковой  работы, его высокое качество, разнообразие способов   рисования, поможет  ребёнку  увидеть  и  передать  на  бумаге  то,  что  обычными  способами  сделать  намного  сложней.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45B7">
        <w:rPr>
          <w:rFonts w:ascii="Times New Roman" w:hAnsi="Times New Roman" w:cs="Times New Roman"/>
          <w:sz w:val="28"/>
          <w:szCs w:val="28"/>
        </w:rPr>
        <w:t>С этой целью был создан кружок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1345B7">
        <w:rPr>
          <w:rFonts w:ascii="Times New Roman" w:hAnsi="Times New Roman" w:cs="Times New Roman"/>
          <w:sz w:val="28"/>
          <w:szCs w:val="28"/>
        </w:rPr>
        <w:t xml:space="preserve"> Занятия в кружке позволяют развивать у детей не только художественные способности, но и коммуникативные навыки в процессе р</w:t>
      </w:r>
      <w:r>
        <w:rPr>
          <w:rFonts w:ascii="Times New Roman" w:hAnsi="Times New Roman" w:cs="Times New Roman"/>
          <w:sz w:val="28"/>
          <w:szCs w:val="28"/>
        </w:rPr>
        <w:t>аботы с нетрадиционным материалом.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5B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    Развивать потенциальные способности, заложенные в ребенке, интерес  к   собственным  открытиям  через  поисковую  деятельность. 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b/>
          <w:sz w:val="28"/>
          <w:szCs w:val="28"/>
        </w:rPr>
        <w:t>Настоящая программа способствует решению следующих задач:</w:t>
      </w:r>
      <w:r w:rsidRPr="00134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45B7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Развивающие: 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>- Формировать  творческое  мышление,  устойчивый  интерес  к  художественной деятельности;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>-Развивать  художественный  вкус,  фантазию,  изобретательность,  пространственное  воображение.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>- Формировать   умения  и  навыки,  необходимые  для  создания  творческих  работ.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lastRenderedPageBreak/>
        <w:t>- Развивать  желание  экспериментировать,  проявляя  яркие  познавательные  чувства:    удивление, сомнение,  радость от узнавания  нового.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45B7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Образовательные: 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>-  Закреплять и обогащать знания детей о разных видах художественного  творчества.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- Знакомить  детей  различными  видами  изобразительной  деятельности,  многообразием  художественных  материалов  и  приёмами  работы  с  ними,  закреплять  приобретённые  умения  и  навыки  и  показывать  детям   широту  их  возможного  применения. 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45B7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Воспитательные: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>- Воспитывать  трудолюбие и  желание добиваться  успеха  собственным  трудом.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>- Воспитывать внимание, аккуратность, целеустремлённость, творческую</w:t>
      </w:r>
    </w:p>
    <w:p w:rsidR="006964FA" w:rsidRPr="001345B7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самореализацию.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5B7">
        <w:rPr>
          <w:rFonts w:ascii="Times New Roman" w:hAnsi="Times New Roman" w:cs="Times New Roman"/>
          <w:sz w:val="28"/>
          <w:szCs w:val="28"/>
        </w:rPr>
        <w:t xml:space="preserve">   Программа рассчитана на детей старшего дошкольного возраста. Занятия проходят во второй половине дня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1345B7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45B7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6964FA" w:rsidRPr="0098495F" w:rsidRDefault="006964FA" w:rsidP="006964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7DE6">
        <w:rPr>
          <w:rFonts w:ascii="Times New Roman" w:hAnsi="Times New Roman" w:cs="Times New Roman"/>
          <w:sz w:val="28"/>
          <w:szCs w:val="28"/>
        </w:rPr>
        <w:t xml:space="preserve">    </w:t>
      </w:r>
      <w:r w:rsidRPr="0098495F">
        <w:rPr>
          <w:rFonts w:ascii="Times New Roman" w:hAnsi="Times New Roman" w:cs="Times New Roman"/>
          <w:b/>
          <w:i/>
          <w:sz w:val="28"/>
          <w:szCs w:val="28"/>
        </w:rPr>
        <w:t>В своей работе руководствуемся следующими принципами:</w:t>
      </w:r>
    </w:p>
    <w:p w:rsidR="006964FA" w:rsidRPr="00460DA9" w:rsidRDefault="006964FA" w:rsidP="006964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sz w:val="28"/>
          <w:szCs w:val="28"/>
        </w:rPr>
        <w:t>Принцип научности</w:t>
      </w:r>
    </w:p>
    <w:p w:rsidR="006964FA" w:rsidRPr="00460DA9" w:rsidRDefault="006964FA" w:rsidP="006964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sz w:val="28"/>
          <w:szCs w:val="28"/>
        </w:rPr>
        <w:t>Принцип индивидуализации и дифференцированного подхода:</w:t>
      </w:r>
    </w:p>
    <w:p w:rsidR="006964FA" w:rsidRPr="00460DA9" w:rsidRDefault="006964FA" w:rsidP="006964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sz w:val="28"/>
          <w:szCs w:val="28"/>
        </w:rPr>
        <w:t>Принцип оптимального сочетания наглядных, словесных и практических приемов обучения.</w:t>
      </w:r>
    </w:p>
    <w:p w:rsidR="006964FA" w:rsidRPr="00460DA9" w:rsidRDefault="006964FA" w:rsidP="006964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sz w:val="28"/>
          <w:szCs w:val="28"/>
        </w:rPr>
        <w:t>Принцип постепенного повышения требований.</w:t>
      </w:r>
    </w:p>
    <w:p w:rsidR="006964FA" w:rsidRPr="00460DA9" w:rsidRDefault="006964FA" w:rsidP="006964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sz w:val="28"/>
          <w:szCs w:val="28"/>
        </w:rPr>
        <w:t>Собственные принципы:</w:t>
      </w:r>
    </w:p>
    <w:p w:rsidR="006964FA" w:rsidRPr="0098495F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95F">
        <w:rPr>
          <w:rFonts w:ascii="Times New Roman" w:hAnsi="Times New Roman" w:cs="Times New Roman"/>
          <w:sz w:val="28"/>
          <w:szCs w:val="28"/>
        </w:rPr>
        <w:t>-</w:t>
      </w:r>
      <w:r w:rsidRPr="0098495F">
        <w:rPr>
          <w:rFonts w:ascii="Times New Roman" w:hAnsi="Times New Roman" w:cs="Times New Roman"/>
          <w:sz w:val="28"/>
          <w:szCs w:val="28"/>
        </w:rPr>
        <w:tab/>
        <w:t>Подходить к ребенку только с позиции поддержки, а не ошибки («У тебя все получится»);</w:t>
      </w:r>
    </w:p>
    <w:p w:rsidR="006964FA" w:rsidRPr="0098495F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95F">
        <w:rPr>
          <w:rFonts w:ascii="Times New Roman" w:hAnsi="Times New Roman" w:cs="Times New Roman"/>
          <w:sz w:val="28"/>
          <w:szCs w:val="28"/>
        </w:rPr>
        <w:t>-</w:t>
      </w:r>
      <w:r w:rsidRPr="0098495F">
        <w:rPr>
          <w:rFonts w:ascii="Times New Roman" w:hAnsi="Times New Roman" w:cs="Times New Roman"/>
          <w:sz w:val="28"/>
          <w:szCs w:val="28"/>
        </w:rPr>
        <w:tab/>
        <w:t>Позиция по отношению к ребенку (быть вместе, всегда прийти на помощь);</w:t>
      </w:r>
    </w:p>
    <w:p w:rsidR="006964FA" w:rsidRPr="0098495F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95F">
        <w:rPr>
          <w:rFonts w:ascii="Times New Roman" w:hAnsi="Times New Roman" w:cs="Times New Roman"/>
          <w:sz w:val="28"/>
          <w:szCs w:val="28"/>
        </w:rPr>
        <w:t>-</w:t>
      </w:r>
      <w:r w:rsidRPr="0098495F">
        <w:rPr>
          <w:rFonts w:ascii="Times New Roman" w:hAnsi="Times New Roman" w:cs="Times New Roman"/>
          <w:sz w:val="28"/>
          <w:szCs w:val="28"/>
        </w:rPr>
        <w:tab/>
        <w:t>Взгляд «глазами ребенка» — ставить себя на место ребенка;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460DA9" w:rsidRDefault="006964FA" w:rsidP="006964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0DA9">
        <w:rPr>
          <w:rFonts w:ascii="Times New Roman" w:hAnsi="Times New Roman" w:cs="Times New Roman"/>
          <w:sz w:val="28"/>
          <w:szCs w:val="28"/>
        </w:rPr>
        <w:t xml:space="preserve">      В процессе работы обеспечивается </w:t>
      </w:r>
      <w:r w:rsidRPr="00460DA9">
        <w:rPr>
          <w:rFonts w:ascii="Times New Roman" w:hAnsi="Times New Roman" w:cs="Times New Roman"/>
          <w:b/>
          <w:i/>
          <w:sz w:val="28"/>
          <w:szCs w:val="28"/>
        </w:rPr>
        <w:t>интеграция всех образовательных областей:</w:t>
      </w:r>
    </w:p>
    <w:p w:rsidR="006964FA" w:rsidRPr="00460DA9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sz w:val="28"/>
          <w:szCs w:val="28"/>
        </w:rPr>
        <w:t xml:space="preserve"> </w:t>
      </w:r>
      <w:r w:rsidRPr="00460DA9">
        <w:rPr>
          <w:rFonts w:ascii="Times New Roman" w:hAnsi="Times New Roman" w:cs="Times New Roman"/>
          <w:i/>
          <w:sz w:val="28"/>
          <w:szCs w:val="28"/>
          <w:u w:val="single"/>
        </w:rPr>
        <w:t>Познание:</w:t>
      </w:r>
      <w:r w:rsidRPr="00460DA9">
        <w:rPr>
          <w:rFonts w:ascii="Times New Roman" w:hAnsi="Times New Roman" w:cs="Times New Roman"/>
          <w:sz w:val="28"/>
          <w:szCs w:val="28"/>
        </w:rPr>
        <w:t xml:space="preserve"> игры по художественному творчеству, </w:t>
      </w:r>
      <w:proofErr w:type="gramStart"/>
      <w:r w:rsidRPr="00460DA9">
        <w:rPr>
          <w:rFonts w:ascii="Times New Roman" w:hAnsi="Times New Roman" w:cs="Times New Roman"/>
          <w:sz w:val="28"/>
          <w:szCs w:val="28"/>
        </w:rPr>
        <w:t>игры-моделирование</w:t>
      </w:r>
      <w:proofErr w:type="gramEnd"/>
      <w:r w:rsidRPr="00460DA9">
        <w:rPr>
          <w:rFonts w:ascii="Times New Roman" w:hAnsi="Times New Roman" w:cs="Times New Roman"/>
          <w:sz w:val="28"/>
          <w:szCs w:val="28"/>
        </w:rPr>
        <w:t xml:space="preserve"> композиций.</w:t>
      </w:r>
    </w:p>
    <w:p w:rsidR="006964FA" w:rsidRPr="00460DA9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i/>
          <w:sz w:val="28"/>
          <w:szCs w:val="28"/>
          <w:u w:val="single"/>
        </w:rPr>
        <w:t>Чтение художественной литературы:</w:t>
      </w:r>
      <w:r w:rsidRPr="00460DA9">
        <w:rPr>
          <w:rFonts w:ascii="Times New Roman" w:hAnsi="Times New Roman" w:cs="Times New Roman"/>
          <w:sz w:val="28"/>
          <w:szCs w:val="28"/>
        </w:rPr>
        <w:t xml:space="preserve"> стихи и рассказы о природе.</w:t>
      </w:r>
    </w:p>
    <w:p w:rsidR="006964FA" w:rsidRPr="00460DA9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i/>
          <w:sz w:val="28"/>
          <w:szCs w:val="28"/>
          <w:u w:val="single"/>
        </w:rPr>
        <w:t>Социализация:</w:t>
      </w:r>
      <w:r w:rsidRPr="00460DA9">
        <w:rPr>
          <w:rFonts w:ascii="Times New Roman" w:hAnsi="Times New Roman" w:cs="Times New Roman"/>
          <w:sz w:val="28"/>
          <w:szCs w:val="28"/>
        </w:rPr>
        <w:t xml:space="preserve"> решение проблемных ситуаций, воспитание дружеских взаимоотношений.</w:t>
      </w:r>
    </w:p>
    <w:p w:rsidR="006964FA" w:rsidRPr="00460DA9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Коммуникация:</w:t>
      </w:r>
      <w:r w:rsidRPr="00460DA9">
        <w:rPr>
          <w:rFonts w:ascii="Times New Roman" w:hAnsi="Times New Roman" w:cs="Times New Roman"/>
          <w:sz w:val="28"/>
          <w:szCs w:val="28"/>
        </w:rPr>
        <w:t xml:space="preserve"> развитие умения поддерживать беседу, обобщать, делать выводы, высказывать свою точку зрения.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Физическая культура и </w:t>
      </w:r>
      <w:r w:rsidRPr="00460DA9">
        <w:rPr>
          <w:rFonts w:ascii="Times New Roman" w:hAnsi="Times New Roman" w:cs="Times New Roman"/>
          <w:i/>
          <w:sz w:val="28"/>
          <w:szCs w:val="28"/>
          <w:u w:val="single"/>
        </w:rPr>
        <w:t>Здоровье:</w:t>
      </w:r>
      <w:r w:rsidRPr="0046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0DA9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 w:rsidRPr="00460DA9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460DA9">
        <w:rPr>
          <w:rFonts w:ascii="Times New Roman" w:hAnsi="Times New Roman" w:cs="Times New Roman"/>
          <w:sz w:val="28"/>
          <w:szCs w:val="28"/>
        </w:rPr>
        <w:t xml:space="preserve">, пальчиковой гимнастики, работа по охране зрения и предупреждению нарушения осанки. </w:t>
      </w:r>
      <w:r w:rsidRPr="00460DA9">
        <w:rPr>
          <w:rFonts w:ascii="Times New Roman" w:hAnsi="Times New Roman" w:cs="Times New Roman"/>
          <w:i/>
          <w:sz w:val="28"/>
          <w:szCs w:val="28"/>
          <w:u w:val="single"/>
        </w:rPr>
        <w:t>Музыка:</w:t>
      </w:r>
      <w:r w:rsidRPr="00460DA9">
        <w:rPr>
          <w:rFonts w:ascii="Times New Roman" w:hAnsi="Times New Roman" w:cs="Times New Roman"/>
          <w:sz w:val="28"/>
          <w:szCs w:val="28"/>
        </w:rPr>
        <w:t xml:space="preserve"> использование музыкальных произведений для обогащения содержания области, развитие детского творчества, приобщение к различным видам искусства.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DA9">
        <w:rPr>
          <w:rFonts w:ascii="Times New Roman" w:hAnsi="Times New Roman" w:cs="Times New Roman"/>
          <w:i/>
          <w:sz w:val="28"/>
          <w:szCs w:val="28"/>
          <w:u w:val="single"/>
        </w:rPr>
        <w:t>Труд:</w:t>
      </w:r>
      <w:r w:rsidRPr="00460DA9">
        <w:rPr>
          <w:rFonts w:ascii="Times New Roman" w:hAnsi="Times New Roman" w:cs="Times New Roman"/>
          <w:sz w:val="28"/>
          <w:szCs w:val="28"/>
        </w:rPr>
        <w:t xml:space="preserve"> воспитывать желание участвовать в совместной трудовой деятельности, бережное отношение к материалам и инструментам;</w:t>
      </w:r>
    </w:p>
    <w:p w:rsidR="006964FA" w:rsidRPr="00A27BD6" w:rsidRDefault="006964FA" w:rsidP="006964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BD6">
        <w:rPr>
          <w:rFonts w:ascii="Times New Roman" w:hAnsi="Times New Roman" w:cs="Times New Roman"/>
          <w:b/>
          <w:sz w:val="28"/>
          <w:szCs w:val="28"/>
        </w:rPr>
        <w:t xml:space="preserve">Приемы и </w:t>
      </w:r>
      <w:proofErr w:type="gramStart"/>
      <w:r w:rsidRPr="00A27BD6">
        <w:rPr>
          <w:rFonts w:ascii="Times New Roman" w:hAnsi="Times New Roman" w:cs="Times New Roman"/>
          <w:b/>
          <w:sz w:val="28"/>
          <w:szCs w:val="28"/>
        </w:rPr>
        <w:t>методы</w:t>
      </w:r>
      <w:proofErr w:type="gramEnd"/>
      <w:r w:rsidRPr="00A27BD6">
        <w:rPr>
          <w:rFonts w:ascii="Times New Roman" w:hAnsi="Times New Roman" w:cs="Times New Roman"/>
          <w:b/>
          <w:sz w:val="28"/>
          <w:szCs w:val="28"/>
        </w:rPr>
        <w:t xml:space="preserve"> используемые на занятиях кружка:</w:t>
      </w:r>
    </w:p>
    <w:p w:rsidR="006964FA" w:rsidRPr="00A27BD6" w:rsidRDefault="006964FA" w:rsidP="006964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Эмоциональный настрой – использование музыкальных произведений,</w:t>
      </w:r>
    </w:p>
    <w:p w:rsidR="006964FA" w:rsidRPr="00A27BD6" w:rsidRDefault="006964FA" w:rsidP="006964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Практические – упражнения, игр</w:t>
      </w:r>
      <w:r>
        <w:rPr>
          <w:rFonts w:ascii="Times New Roman" w:hAnsi="Times New Roman" w:cs="Times New Roman"/>
          <w:sz w:val="28"/>
          <w:szCs w:val="28"/>
        </w:rPr>
        <w:t>овые</w:t>
      </w:r>
      <w:r w:rsidRPr="00A27BD6">
        <w:rPr>
          <w:rFonts w:ascii="Times New Roman" w:hAnsi="Times New Roman" w:cs="Times New Roman"/>
          <w:sz w:val="28"/>
          <w:szCs w:val="28"/>
        </w:rPr>
        <w:t xml:space="preserve"> методы,</w:t>
      </w:r>
    </w:p>
    <w:p w:rsidR="006964FA" w:rsidRPr="00A27BD6" w:rsidRDefault="006964FA" w:rsidP="006964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BD6">
        <w:rPr>
          <w:rFonts w:ascii="Times New Roman" w:hAnsi="Times New Roman" w:cs="Times New Roman"/>
          <w:sz w:val="28"/>
          <w:szCs w:val="28"/>
        </w:rPr>
        <w:t xml:space="preserve">Словесные  методы – рассказы, беседы, художественное слово, педагогическая драматизация, словесные приемы – объяснение, пояснение, </w:t>
      </w:r>
      <w:proofErr w:type="spellStart"/>
      <w:r w:rsidRPr="00A27BD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A27BD6">
        <w:rPr>
          <w:rFonts w:ascii="Times New Roman" w:hAnsi="Times New Roman" w:cs="Times New Roman"/>
          <w:sz w:val="28"/>
          <w:szCs w:val="28"/>
        </w:rPr>
        <w:t xml:space="preserve"> оценка.</w:t>
      </w:r>
      <w:proofErr w:type="gramEnd"/>
    </w:p>
    <w:p w:rsidR="006964FA" w:rsidRPr="00A27BD6" w:rsidRDefault="006964FA" w:rsidP="006964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Наглядные методы и приемы – наблюдения, рассматривание, показ образца, показ способов выполнения и др.</w:t>
      </w:r>
    </w:p>
    <w:p w:rsidR="006964FA" w:rsidRPr="00D97DE6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DB5">
        <w:rPr>
          <w:rFonts w:ascii="Times New Roman" w:hAnsi="Times New Roman" w:cs="Times New Roman"/>
          <w:sz w:val="28"/>
          <w:szCs w:val="28"/>
        </w:rPr>
        <w:t>Все методы используются в комплексе.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BD6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отчётности реализации рабочей программы: </w:t>
      </w:r>
    </w:p>
    <w:p w:rsidR="006964FA" w:rsidRPr="00A27BD6" w:rsidRDefault="006964FA" w:rsidP="006964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Организация ежемесячных выставок детских работ для родителей.</w:t>
      </w:r>
    </w:p>
    <w:p w:rsidR="006964FA" w:rsidRPr="00A27BD6" w:rsidRDefault="006964FA" w:rsidP="006964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Тематические выставки в ДОУ.</w:t>
      </w:r>
    </w:p>
    <w:p w:rsidR="006964FA" w:rsidRPr="00A27BD6" w:rsidRDefault="006964FA" w:rsidP="006964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Участие в городских и выставках и конкурсах в течение года.</w:t>
      </w:r>
    </w:p>
    <w:p w:rsidR="006964FA" w:rsidRPr="00A27BD6" w:rsidRDefault="006964FA" w:rsidP="006964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Творческий отчет воспитателя – руководителя кружка.</w:t>
      </w:r>
    </w:p>
    <w:p w:rsidR="006964FA" w:rsidRPr="00A27BD6" w:rsidRDefault="006964FA" w:rsidP="006964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Оформление эстетической развивающей среды в группе. И т.д.</w:t>
      </w:r>
    </w:p>
    <w:p w:rsidR="006964FA" w:rsidRPr="00D97DE6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A27BD6" w:rsidRDefault="006964FA" w:rsidP="006964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BD6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6964FA" w:rsidRPr="00A27BD6" w:rsidRDefault="006964FA" w:rsidP="006964F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Дети освоят правила безопасности во время работы.</w:t>
      </w:r>
    </w:p>
    <w:p w:rsidR="006964FA" w:rsidRPr="00A27BD6" w:rsidRDefault="006964FA" w:rsidP="006964F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sz w:val="28"/>
          <w:szCs w:val="28"/>
        </w:rPr>
        <w:t>Дети смогут создавать сюжеты и образы и объединять их в коллективные композиции.</w:t>
      </w:r>
    </w:p>
    <w:p w:rsidR="006964FA" w:rsidRPr="00BA7035" w:rsidRDefault="006964FA" w:rsidP="006964F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035">
        <w:rPr>
          <w:rFonts w:ascii="Times New Roman" w:hAnsi="Times New Roman" w:cs="Times New Roman"/>
          <w:sz w:val="28"/>
          <w:szCs w:val="28"/>
        </w:rPr>
        <w:t>Освоят технику рисования нетрадиционными способами, разные техники аппликации.</w:t>
      </w:r>
    </w:p>
    <w:p w:rsidR="006964FA" w:rsidRPr="00BA7035" w:rsidRDefault="006964FA" w:rsidP="006964F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035">
        <w:rPr>
          <w:rFonts w:ascii="Times New Roman" w:hAnsi="Times New Roman" w:cs="Times New Roman"/>
          <w:sz w:val="28"/>
          <w:szCs w:val="28"/>
        </w:rPr>
        <w:t>У детей выявятся улучшения показателей мелкой моторики пальцев рук, умение ориентироваться на плоскости, и как следствие, улучшение речевой активности.</w:t>
      </w:r>
    </w:p>
    <w:p w:rsidR="006964FA" w:rsidRPr="00A27BD6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BD6">
        <w:rPr>
          <w:rFonts w:ascii="Times New Roman" w:hAnsi="Times New Roman" w:cs="Times New Roman"/>
          <w:b/>
          <w:sz w:val="28"/>
          <w:szCs w:val="28"/>
        </w:rPr>
        <w:t>Оценка:</w:t>
      </w:r>
      <w:r w:rsidRPr="00A27BD6">
        <w:rPr>
          <w:rFonts w:ascii="Times New Roman" w:hAnsi="Times New Roman" w:cs="Times New Roman"/>
          <w:sz w:val="28"/>
          <w:szCs w:val="28"/>
        </w:rPr>
        <w:t xml:space="preserve"> результативности программы проводится два раза в год (декабрь, май) </w:t>
      </w:r>
      <w:proofErr w:type="spellStart"/>
      <w:r w:rsidRPr="00A27BD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27BD6">
        <w:rPr>
          <w:rFonts w:ascii="Times New Roman" w:hAnsi="Times New Roman" w:cs="Times New Roman"/>
          <w:sz w:val="28"/>
          <w:szCs w:val="28"/>
        </w:rPr>
        <w:t xml:space="preserve"> уровня художественно – эстетического развития детей.</w:t>
      </w:r>
    </w:p>
    <w:p w:rsidR="006964FA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BA7035" w:rsidRDefault="006964FA" w:rsidP="006964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035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родителями.</w:t>
      </w:r>
    </w:p>
    <w:p w:rsidR="006964FA" w:rsidRPr="00A27BD6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27BD6">
        <w:rPr>
          <w:rFonts w:ascii="Times New Roman" w:hAnsi="Times New Roman" w:cs="Times New Roman"/>
          <w:sz w:val="28"/>
          <w:szCs w:val="28"/>
        </w:rPr>
        <w:t xml:space="preserve">Связь между семьей и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Pr="00A27BD6">
        <w:rPr>
          <w:rFonts w:ascii="Times New Roman" w:hAnsi="Times New Roman" w:cs="Times New Roman"/>
          <w:sz w:val="28"/>
          <w:szCs w:val="28"/>
        </w:rPr>
        <w:t xml:space="preserve"> строится на доверии. А взаимное доверие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27BD6">
        <w:rPr>
          <w:rFonts w:ascii="Times New Roman" w:hAnsi="Times New Roman" w:cs="Times New Roman"/>
          <w:sz w:val="28"/>
          <w:szCs w:val="28"/>
        </w:rPr>
        <w:t xml:space="preserve"> в результате эффективного обмена информацией. Для этого работу с родителями планируем четко и ясно. Для просвещения родителей, передачи необходимой информации по тому или иному вопросу, используем разные формы: индивидуальные и подгрупповые консультации, информационные листы, листы – памятки, папки – передвижки.</w:t>
      </w:r>
    </w:p>
    <w:p w:rsidR="006964FA" w:rsidRPr="00A27BD6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27BD6">
        <w:rPr>
          <w:rFonts w:ascii="Times New Roman" w:hAnsi="Times New Roman" w:cs="Times New Roman"/>
          <w:sz w:val="28"/>
          <w:szCs w:val="28"/>
        </w:rPr>
        <w:t xml:space="preserve">С целью вовлечения родителей и детей в общее интересное дело, предполагающее непосредственное общение взрослых с ребенком, организуются выставки поделок, творческих работ. </w:t>
      </w:r>
    </w:p>
    <w:p w:rsidR="006964FA" w:rsidRPr="00A27BD6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27BD6">
        <w:rPr>
          <w:rFonts w:ascii="Times New Roman" w:hAnsi="Times New Roman" w:cs="Times New Roman"/>
          <w:sz w:val="28"/>
          <w:szCs w:val="28"/>
        </w:rPr>
        <w:t xml:space="preserve">Родительские собрания будут проводиться в разных формах: круглый стол, родительская приемная и т.п. Это активизирует родителей, привлекая их к беседе, дискуссиям, спорам. </w:t>
      </w:r>
    </w:p>
    <w:p w:rsidR="006964FA" w:rsidRPr="00A27BD6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A27BD6" w:rsidRDefault="006964FA" w:rsidP="006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FA" w:rsidRPr="00A27BD6" w:rsidRDefault="006964FA" w:rsidP="006964FA">
      <w:pPr>
        <w:jc w:val="center"/>
        <w:rPr>
          <w:sz w:val="36"/>
          <w:szCs w:val="36"/>
        </w:rPr>
      </w:pPr>
    </w:p>
    <w:p w:rsidR="006964FA" w:rsidRPr="00A27BD6" w:rsidRDefault="006964FA" w:rsidP="006964FA">
      <w:pPr>
        <w:jc w:val="center"/>
        <w:rPr>
          <w:sz w:val="36"/>
          <w:szCs w:val="36"/>
        </w:rPr>
      </w:pPr>
    </w:p>
    <w:p w:rsidR="006964FA" w:rsidRDefault="006964FA" w:rsidP="006964FA">
      <w:pPr>
        <w:jc w:val="center"/>
        <w:rPr>
          <w:b/>
          <w:i/>
          <w:sz w:val="36"/>
          <w:szCs w:val="36"/>
        </w:rPr>
      </w:pPr>
    </w:p>
    <w:p w:rsidR="006964FA" w:rsidRDefault="006964FA" w:rsidP="006964FA">
      <w:pPr>
        <w:jc w:val="center"/>
        <w:rPr>
          <w:b/>
          <w:i/>
          <w:sz w:val="36"/>
          <w:szCs w:val="36"/>
        </w:rPr>
      </w:pPr>
    </w:p>
    <w:p w:rsidR="006964FA" w:rsidRDefault="006964FA" w:rsidP="006964FA">
      <w:pPr>
        <w:jc w:val="center"/>
        <w:rPr>
          <w:b/>
          <w:i/>
          <w:sz w:val="36"/>
          <w:szCs w:val="36"/>
        </w:rPr>
      </w:pPr>
    </w:p>
    <w:p w:rsidR="006964FA" w:rsidRDefault="006964FA" w:rsidP="006964FA">
      <w:pPr>
        <w:jc w:val="center"/>
        <w:rPr>
          <w:b/>
          <w:i/>
          <w:sz w:val="36"/>
          <w:szCs w:val="36"/>
        </w:rPr>
      </w:pPr>
    </w:p>
    <w:p w:rsidR="006964FA" w:rsidRDefault="006964FA" w:rsidP="006964FA">
      <w:pPr>
        <w:jc w:val="center"/>
        <w:rPr>
          <w:b/>
          <w:i/>
          <w:sz w:val="36"/>
          <w:szCs w:val="36"/>
        </w:rPr>
      </w:pPr>
    </w:p>
    <w:p w:rsidR="006964FA" w:rsidRDefault="006964FA" w:rsidP="006964FA">
      <w:pPr>
        <w:jc w:val="center"/>
        <w:rPr>
          <w:b/>
          <w:i/>
          <w:sz w:val="36"/>
          <w:szCs w:val="36"/>
        </w:rPr>
      </w:pPr>
    </w:p>
    <w:p w:rsidR="006964FA" w:rsidRDefault="006964FA" w:rsidP="006964FA">
      <w:pPr>
        <w:jc w:val="center"/>
        <w:rPr>
          <w:b/>
          <w:i/>
          <w:sz w:val="36"/>
          <w:szCs w:val="36"/>
        </w:rPr>
      </w:pPr>
    </w:p>
    <w:p w:rsidR="006964FA" w:rsidRDefault="006964FA" w:rsidP="006964FA">
      <w:pPr>
        <w:jc w:val="center"/>
        <w:rPr>
          <w:b/>
          <w:i/>
          <w:sz w:val="36"/>
          <w:szCs w:val="36"/>
        </w:rPr>
      </w:pPr>
    </w:p>
    <w:p w:rsidR="006964FA" w:rsidRDefault="006964FA" w:rsidP="006964FA">
      <w:pPr>
        <w:jc w:val="center"/>
        <w:rPr>
          <w:b/>
          <w:i/>
          <w:sz w:val="36"/>
          <w:szCs w:val="36"/>
        </w:rPr>
      </w:pPr>
    </w:p>
    <w:p w:rsidR="006964FA" w:rsidRDefault="006964FA" w:rsidP="006964F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64FA" w:rsidRPr="00BA7035" w:rsidRDefault="006964FA" w:rsidP="006964FA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70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 1</w:t>
      </w:r>
    </w:p>
    <w:p w:rsidR="006964FA" w:rsidRPr="00035A90" w:rsidRDefault="006964FA" w:rsidP="006964FA">
      <w:pPr>
        <w:jc w:val="center"/>
        <w:rPr>
          <w:b/>
          <w:i/>
          <w:sz w:val="40"/>
          <w:szCs w:val="40"/>
        </w:rPr>
      </w:pPr>
      <w:r>
        <w:rPr>
          <w:b/>
          <w:i/>
          <w:sz w:val="36"/>
          <w:szCs w:val="36"/>
        </w:rPr>
        <w:t>Тематически</w:t>
      </w:r>
      <w:r w:rsidRPr="00035A90">
        <w:rPr>
          <w:b/>
          <w:i/>
          <w:sz w:val="36"/>
          <w:szCs w:val="36"/>
        </w:rPr>
        <w:t>й</w:t>
      </w:r>
      <w:r w:rsidRPr="00035A90">
        <w:rPr>
          <w:b/>
          <w:i/>
          <w:sz w:val="40"/>
          <w:szCs w:val="40"/>
        </w:rPr>
        <w:t xml:space="preserve"> </w:t>
      </w:r>
      <w:r w:rsidRPr="00035A90">
        <w:rPr>
          <w:b/>
          <w:i/>
          <w:sz w:val="36"/>
          <w:szCs w:val="36"/>
        </w:rPr>
        <w:t>план работы кружка</w:t>
      </w:r>
      <w:r w:rsidRPr="00035A90">
        <w:rPr>
          <w:b/>
          <w:i/>
          <w:sz w:val="40"/>
          <w:szCs w:val="40"/>
        </w:rPr>
        <w:t>.</w:t>
      </w:r>
    </w:p>
    <w:tbl>
      <w:tblPr>
        <w:tblStyle w:val="-4"/>
        <w:tblW w:w="0" w:type="auto"/>
        <w:tblInd w:w="-459" w:type="dxa"/>
        <w:tblLayout w:type="fixed"/>
        <w:tblLook w:val="06A0" w:firstRow="1" w:lastRow="0" w:firstColumn="1" w:lastColumn="0" w:noHBand="1" w:noVBand="1"/>
      </w:tblPr>
      <w:tblGrid>
        <w:gridCol w:w="1909"/>
        <w:gridCol w:w="2342"/>
        <w:gridCol w:w="3088"/>
        <w:gridCol w:w="2300"/>
      </w:tblGrid>
      <w:tr w:rsidR="006964FA" w:rsidRPr="002A64EE" w:rsidTr="00126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shd w:val="clear" w:color="auto" w:fill="CCC0D9" w:themeFill="accent4" w:themeFillTint="66"/>
          </w:tcPr>
          <w:p w:rsidR="006964FA" w:rsidRPr="002A64EE" w:rsidRDefault="006964FA" w:rsidP="00126DCE">
            <w:pPr>
              <w:rPr>
                <w:sz w:val="36"/>
                <w:szCs w:val="36"/>
              </w:rPr>
            </w:pPr>
            <w:r w:rsidRPr="002A64EE">
              <w:rPr>
                <w:sz w:val="36"/>
                <w:szCs w:val="36"/>
              </w:rPr>
              <w:t xml:space="preserve">Месяц </w:t>
            </w:r>
          </w:p>
        </w:tc>
        <w:tc>
          <w:tcPr>
            <w:tcW w:w="2342" w:type="dxa"/>
            <w:shd w:val="clear" w:color="auto" w:fill="CCC0D9" w:themeFill="accent4" w:themeFillTint="66"/>
          </w:tcPr>
          <w:p w:rsidR="006964FA" w:rsidRPr="002A64EE" w:rsidRDefault="006964FA" w:rsidP="00126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2A64EE">
              <w:rPr>
                <w:sz w:val="36"/>
                <w:szCs w:val="36"/>
              </w:rPr>
              <w:t>Тема занятия</w:t>
            </w:r>
          </w:p>
        </w:tc>
        <w:tc>
          <w:tcPr>
            <w:tcW w:w="3088" w:type="dxa"/>
            <w:shd w:val="clear" w:color="auto" w:fill="CCC0D9" w:themeFill="accent4" w:themeFillTint="66"/>
          </w:tcPr>
          <w:p w:rsidR="006964FA" w:rsidRPr="002A64EE" w:rsidRDefault="006964FA" w:rsidP="00126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2A64EE">
              <w:rPr>
                <w:sz w:val="36"/>
                <w:szCs w:val="36"/>
              </w:rPr>
              <w:t>Цель</w:t>
            </w:r>
          </w:p>
        </w:tc>
        <w:tc>
          <w:tcPr>
            <w:tcW w:w="2300" w:type="dxa"/>
            <w:shd w:val="clear" w:color="auto" w:fill="CCC0D9" w:themeFill="accent4" w:themeFillTint="66"/>
          </w:tcPr>
          <w:p w:rsidR="006964FA" w:rsidRPr="002A64EE" w:rsidRDefault="006964FA" w:rsidP="00126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2A64EE">
              <w:rPr>
                <w:sz w:val="36"/>
                <w:szCs w:val="36"/>
              </w:rPr>
              <w:t xml:space="preserve">Материалы и </w:t>
            </w:r>
            <w:proofErr w:type="spellStart"/>
            <w:proofErr w:type="gramStart"/>
            <w:r w:rsidRPr="002A64EE">
              <w:rPr>
                <w:sz w:val="36"/>
                <w:szCs w:val="36"/>
              </w:rPr>
              <w:t>оборудова-ние</w:t>
            </w:r>
            <w:proofErr w:type="spellEnd"/>
            <w:proofErr w:type="gramEnd"/>
          </w:p>
        </w:tc>
      </w:tr>
      <w:tr w:rsidR="006964FA" w:rsidRPr="002A64EE" w:rsidTr="00126DCE">
        <w:trPr>
          <w:trHeight w:val="2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 w:val="restart"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ind w:right="113"/>
              <w:jc w:val="center"/>
              <w:rPr>
                <w:sz w:val="72"/>
                <w:szCs w:val="72"/>
              </w:rPr>
            </w:pPr>
            <w:r w:rsidRPr="002A64EE">
              <w:rPr>
                <w:sz w:val="72"/>
                <w:szCs w:val="72"/>
              </w:rPr>
              <w:t>октябрь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1.Волшебная палочка.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Познакомить детей с помещением кружка; рассмотреть разные виды материалов для занятий; воспитывать интерес к работе с разного вида материалами.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Альбом с образцами материалов; старый фломастер, нитки, клей ПВА, картон, блеск для рисования.</w:t>
            </w:r>
          </w:p>
        </w:tc>
      </w:tr>
      <w:tr w:rsidR="006964FA" w:rsidRPr="002A64EE" w:rsidTr="00126DCE">
        <w:trPr>
          <w:trHeight w:val="1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ind w:right="113"/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2.Зайка беленький.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Учить детей аккуратно намазывать рисунок по контуру клеем, заполнять рисунок материалом.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Заготовка рисунка зайчика, клей, кисть, вата, гуашь.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2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ind w:right="113"/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3.Осенний лес.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Познакомить детей с техникой создания отпечатков сухими листьями, учить наносить краску на листочки и дорисовывать  изображения.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Лист бумаги для фона, сухие листья, гуашь, кисти.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3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tcBorders>
              <w:bottom w:val="single" w:sz="8" w:space="0" w:color="8064A2" w:themeColor="accent4"/>
            </w:tcBorders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ind w:right="113"/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4.Осьминог из ладошки.</w:t>
            </w: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Учить детей использовать в </w:t>
            </w:r>
            <w:proofErr w:type="gramStart"/>
            <w:r w:rsidRPr="002A64EE">
              <w:rPr>
                <w:sz w:val="28"/>
                <w:szCs w:val="28"/>
              </w:rPr>
              <w:t>своей</w:t>
            </w:r>
            <w:proofErr w:type="gramEnd"/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работе технику печати ладошкой; учить подбирать необходимую 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цветовую гамму.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Гуашь, кисти, листы бумаги.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tcBorders>
              <w:top w:val="nil"/>
            </w:tcBorders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b w:val="0"/>
                <w:bCs w:val="0"/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 </w:t>
            </w: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 w:val="restart"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spacing w:after="200" w:line="276" w:lineRule="auto"/>
              <w:jc w:val="center"/>
              <w:rPr>
                <w:sz w:val="72"/>
                <w:szCs w:val="72"/>
              </w:rPr>
            </w:pPr>
            <w:r w:rsidRPr="002A64EE">
              <w:rPr>
                <w:sz w:val="72"/>
                <w:szCs w:val="72"/>
              </w:rPr>
              <w:t>ноябрь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1.Волшебные пузыри.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 Показать детям возможность рисования сразу на всей поверхности листа одним движением, учить быть аккуратными в данном виде работы.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Акварельные краски, жидкость для мытья посуды, лоток для воды, соломинка, лист бумаги.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2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2.Белые лебеди.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Обучать детей рисовать всей ладошкой, дорисовывать </w:t>
            </w:r>
            <w:proofErr w:type="gramStart"/>
            <w:r w:rsidRPr="002A64EE">
              <w:rPr>
                <w:sz w:val="28"/>
                <w:szCs w:val="28"/>
              </w:rPr>
              <w:t>полученное</w:t>
            </w:r>
            <w:proofErr w:type="gramEnd"/>
            <w:r w:rsidRPr="002A64EE">
              <w:rPr>
                <w:sz w:val="28"/>
                <w:szCs w:val="28"/>
              </w:rPr>
              <w:t xml:space="preserve"> в соответствии с задуманным.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Гуашь белого цвета, акварельные краски, кисти.</w:t>
            </w:r>
          </w:p>
        </w:tc>
      </w:tr>
      <w:tr w:rsidR="006964FA" w:rsidRPr="002A64EE" w:rsidTr="00126D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3.Подводный мир.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Обучать детей технике </w:t>
            </w:r>
            <w:proofErr w:type="spellStart"/>
            <w:r w:rsidRPr="002A64EE">
              <w:rPr>
                <w:sz w:val="28"/>
                <w:szCs w:val="28"/>
              </w:rPr>
              <w:t>пластилинографии</w:t>
            </w:r>
            <w:proofErr w:type="spellEnd"/>
            <w:r w:rsidRPr="002A64EE">
              <w:rPr>
                <w:sz w:val="28"/>
                <w:szCs w:val="28"/>
              </w:rPr>
              <w:t>, учить использовать в свой работе трафарет, воспитывать в детях аккуратность в работе с сыпучими материалами.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Пластилин, трафареты рыбок, лист картона голубого цвета для фона, простой карандаш, клей, крупа кукурузная или пшено.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4.Грибы-грибочки.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Тренировать детей в умении  раскрашивать объемные формы, учить соединять детали с помощью пластилина для создания знакомого образа.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Колпачки от фломастеров, картонные ячейки от яиц (разрезанные по одной), пластилин для крепления, краски </w:t>
            </w:r>
            <w:proofErr w:type="gramStart"/>
            <w:r w:rsidRPr="002A64EE">
              <w:rPr>
                <w:sz w:val="28"/>
                <w:szCs w:val="28"/>
              </w:rPr>
              <w:t>акварель-</w:t>
            </w:r>
            <w:proofErr w:type="spellStart"/>
            <w:r w:rsidRPr="002A64EE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2A64EE">
              <w:rPr>
                <w:sz w:val="28"/>
                <w:szCs w:val="28"/>
              </w:rPr>
              <w:t xml:space="preserve">/гуашь, кисти. </w:t>
            </w:r>
          </w:p>
        </w:tc>
      </w:tr>
      <w:tr w:rsidR="006964FA" w:rsidRPr="002A64EE" w:rsidTr="00126DCE">
        <w:trPr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 w:val="restart"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spacing w:after="200" w:line="276" w:lineRule="auto"/>
              <w:jc w:val="center"/>
              <w:rPr>
                <w:sz w:val="72"/>
                <w:szCs w:val="72"/>
              </w:rPr>
            </w:pPr>
            <w:r w:rsidRPr="002A64EE">
              <w:rPr>
                <w:sz w:val="72"/>
                <w:szCs w:val="72"/>
              </w:rPr>
              <w:lastRenderedPageBreak/>
              <w:t>декабрь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1.Морозные узоры.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Обучать детей рисованию морозных узоров, учить наносить клей на необходимые участки и заполнять их крупой, украшать </w:t>
            </w:r>
            <w:proofErr w:type="gramStart"/>
            <w:r w:rsidRPr="002A64EE">
              <w:rPr>
                <w:sz w:val="28"/>
                <w:szCs w:val="28"/>
              </w:rPr>
              <w:t>свою</w:t>
            </w:r>
            <w:proofErr w:type="gramEnd"/>
            <w:r w:rsidRPr="002A64EE">
              <w:rPr>
                <w:sz w:val="28"/>
                <w:szCs w:val="28"/>
              </w:rPr>
              <w:t xml:space="preserve"> работой блеском.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Листы фиолетового картона в виде окна, образцы узоров, простой карандаш, крупа манная, блеск для рисования, клей.</w:t>
            </w:r>
          </w:p>
        </w:tc>
      </w:tr>
      <w:tr w:rsidR="006964FA" w:rsidRPr="002A64EE" w:rsidTr="00126DCE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2.</w:t>
            </w:r>
            <w:proofErr w:type="gramStart"/>
            <w:r w:rsidRPr="002A64EE">
              <w:rPr>
                <w:sz w:val="28"/>
                <w:szCs w:val="28"/>
              </w:rPr>
              <w:t>Елочка-зеленая</w:t>
            </w:r>
            <w:proofErr w:type="gramEnd"/>
            <w:r w:rsidRPr="002A64EE">
              <w:rPr>
                <w:sz w:val="28"/>
                <w:szCs w:val="28"/>
              </w:rPr>
              <w:t xml:space="preserve"> иголочка.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Обучать детей приему вырезания из сложенного вдвое листа, познакомить с понятием симметрии, украшать работу по желанию.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Лист цветного картона для фона, цветная бумага, </w:t>
            </w:r>
            <w:proofErr w:type="spellStart"/>
            <w:r w:rsidRPr="002A64EE">
              <w:rPr>
                <w:sz w:val="28"/>
                <w:szCs w:val="28"/>
              </w:rPr>
              <w:t>пайетки</w:t>
            </w:r>
            <w:proofErr w:type="spellEnd"/>
            <w:r w:rsidRPr="002A64EE">
              <w:rPr>
                <w:sz w:val="28"/>
                <w:szCs w:val="28"/>
              </w:rPr>
              <w:t>, бисер, пластилин, вата, клей, ножницы.</w:t>
            </w:r>
          </w:p>
        </w:tc>
      </w:tr>
      <w:tr w:rsidR="006964FA" w:rsidRPr="002A64EE" w:rsidTr="00126DCE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3.Варежки для снегурочки.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Тренировать детей в умении заполнять готовую форму пластилином, украшать готовую.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Трафарет варежки, пластилин, стека, простой карандаш, бисер, мишура, </w:t>
            </w:r>
            <w:proofErr w:type="spellStart"/>
            <w:r w:rsidRPr="002A64EE">
              <w:rPr>
                <w:sz w:val="28"/>
                <w:szCs w:val="28"/>
              </w:rPr>
              <w:t>пайетки</w:t>
            </w:r>
            <w:proofErr w:type="spellEnd"/>
            <w:r w:rsidRPr="002A64EE">
              <w:rPr>
                <w:sz w:val="28"/>
                <w:szCs w:val="28"/>
              </w:rPr>
              <w:t>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4.Пингвин.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Учить создавать образ знакомого животного, формировать умение детей работать с салфетками, закреплять умение надрезать детали ножницами, радоваться полученному результату.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Шаблон пингвина, белые салфетки, детали глаз и носа, клей, ножницы.</w:t>
            </w:r>
          </w:p>
        </w:tc>
      </w:tr>
      <w:tr w:rsidR="006964FA" w:rsidRPr="002A64EE" w:rsidTr="00126DC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 w:val="restart"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  <w:r w:rsidRPr="002A64EE">
              <w:rPr>
                <w:sz w:val="72"/>
                <w:szCs w:val="72"/>
              </w:rPr>
              <w:lastRenderedPageBreak/>
              <w:t>Январь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1.Домик для снегурочки.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Формировать умение детей вырезать фигуры из бумаги, наклеивать их на фоновый лист, украшать узорами, для создания сказочного образа.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Заготовки для вырезания, вата, блеск, ножницы, клей, фоновый лист.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2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2.Коробочка для карандашей.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Познакомить детей с техникой </w:t>
            </w:r>
            <w:proofErr w:type="spellStart"/>
            <w:r w:rsidRPr="002A64EE">
              <w:rPr>
                <w:sz w:val="28"/>
                <w:szCs w:val="28"/>
              </w:rPr>
              <w:t>декупаж</w:t>
            </w:r>
            <w:proofErr w:type="spellEnd"/>
            <w:r w:rsidRPr="002A64EE">
              <w:rPr>
                <w:sz w:val="28"/>
                <w:szCs w:val="28"/>
              </w:rPr>
              <w:t>, учить быть осторожными в работе, аккуратно работать с салфеткой.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2A64EE">
              <w:rPr>
                <w:sz w:val="28"/>
                <w:szCs w:val="28"/>
              </w:rPr>
              <w:t>Коробочка</w:t>
            </w:r>
            <w:proofErr w:type="gramEnd"/>
            <w:r w:rsidRPr="002A64EE">
              <w:rPr>
                <w:sz w:val="28"/>
                <w:szCs w:val="28"/>
              </w:rPr>
              <w:t xml:space="preserve"> от молока разрезанная пополам, клей, кисть, салфетки для </w:t>
            </w:r>
            <w:proofErr w:type="spellStart"/>
            <w:r w:rsidRPr="002A64EE">
              <w:rPr>
                <w:sz w:val="28"/>
                <w:szCs w:val="28"/>
              </w:rPr>
              <w:t>декупажа</w:t>
            </w:r>
            <w:proofErr w:type="spellEnd"/>
            <w:r w:rsidRPr="002A64EE">
              <w:rPr>
                <w:sz w:val="28"/>
                <w:szCs w:val="28"/>
              </w:rPr>
              <w:t>, ножницы, блеск, акриловый лак.</w:t>
            </w:r>
          </w:p>
        </w:tc>
      </w:tr>
      <w:tr w:rsidR="006964FA" w:rsidRPr="002A64EE" w:rsidTr="00126DCE">
        <w:trPr>
          <w:trHeight w:val="2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3.Блюдечко с голубой каемочкой(1 этап).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Продолжать работу в технике </w:t>
            </w:r>
            <w:proofErr w:type="spellStart"/>
            <w:r w:rsidRPr="002A64EE">
              <w:rPr>
                <w:sz w:val="28"/>
                <w:szCs w:val="28"/>
              </w:rPr>
              <w:t>декупаж</w:t>
            </w:r>
            <w:proofErr w:type="spellEnd"/>
            <w:r w:rsidRPr="002A64EE">
              <w:rPr>
                <w:sz w:val="28"/>
                <w:szCs w:val="28"/>
              </w:rPr>
              <w:t xml:space="preserve">; учить работать в несколько этапов; показать детям прием украшения яичной скорлупой. 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Пластиковая тарелочка, акриловая краска, яичная скорлупа, клей.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4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4.Блюдечко с голубой каемочкой (2 этап).</w:t>
            </w: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Обучать детей отделять от салфетки слой с рисунком и аккуратно приклеивать его на поверхность тарелки.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Подготовленная тарелочка, салфетки для </w:t>
            </w:r>
            <w:proofErr w:type="spellStart"/>
            <w:r w:rsidRPr="002A64EE">
              <w:rPr>
                <w:sz w:val="28"/>
                <w:szCs w:val="28"/>
              </w:rPr>
              <w:t>декупажа</w:t>
            </w:r>
            <w:proofErr w:type="spellEnd"/>
            <w:r w:rsidRPr="002A64EE">
              <w:rPr>
                <w:sz w:val="28"/>
                <w:szCs w:val="28"/>
              </w:rPr>
              <w:t>, клей, кисти, акриловый лак.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2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 w:val="restart"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  <w:r w:rsidRPr="002A64EE">
              <w:rPr>
                <w:sz w:val="72"/>
                <w:szCs w:val="72"/>
              </w:rPr>
              <w:lastRenderedPageBreak/>
              <w:t>Февраль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1.Морозные узоры(2).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2A64EE">
              <w:rPr>
                <w:sz w:val="28"/>
                <w:szCs w:val="28"/>
              </w:rPr>
              <w:t>Познакомить детей с техникой использования соли в изо; развивать творческие способности, фантазию детей.</w:t>
            </w:r>
            <w:proofErr w:type="gramEnd"/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Альбомный лист, акварельные краски, кисти, сол</w:t>
            </w:r>
            <w:proofErr w:type="gramStart"/>
            <w:r w:rsidRPr="002A64EE">
              <w:rPr>
                <w:sz w:val="28"/>
                <w:szCs w:val="28"/>
              </w:rPr>
              <w:t>ь(</w:t>
            </w:r>
            <w:proofErr w:type="gramEnd"/>
            <w:r w:rsidRPr="002A64EE">
              <w:rPr>
                <w:sz w:val="28"/>
                <w:szCs w:val="28"/>
              </w:rPr>
              <w:t>крупная).</w:t>
            </w:r>
          </w:p>
        </w:tc>
      </w:tr>
      <w:tr w:rsidR="006964FA" w:rsidRPr="002A64EE" w:rsidTr="00126DCE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2.Веселая лошадка.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Учить детей рисовать животных по этапам, совмещать в работе навыки рисования и аппликации; прививать детям любовь к красоте, развивать эстетический вкус.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2A64EE">
              <w:rPr>
                <w:sz w:val="28"/>
                <w:szCs w:val="28"/>
              </w:rPr>
              <w:t>Белый картон, простой карандаш, цветные карандаши, нити, цветная бумага, ножницы, клей.</w:t>
            </w:r>
            <w:proofErr w:type="gramEnd"/>
          </w:p>
        </w:tc>
      </w:tr>
      <w:tr w:rsidR="006964FA" w:rsidRPr="002A64EE" w:rsidTr="00126DCE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3.Зимний пейзаж.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Формировать у детей умение рисовать пейзаж, использовать в своей работе предложенные материалы, учить рисовать деревья.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2A64EE">
              <w:rPr>
                <w:sz w:val="28"/>
                <w:szCs w:val="28"/>
              </w:rPr>
              <w:t>Лист бумаги, гуашь, поролон, кисти, ватные палочки, крупа, вата, клей, блеск.</w:t>
            </w:r>
            <w:proofErr w:type="gramEnd"/>
          </w:p>
        </w:tc>
      </w:tr>
      <w:tr w:rsidR="006964FA" w:rsidRPr="002A64EE" w:rsidTr="00126DCE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4.Елка под снегом.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Познакомить детей с техникой симметричного рисунка, учить </w:t>
            </w:r>
            <w:proofErr w:type="gramStart"/>
            <w:r w:rsidRPr="002A64EE">
              <w:rPr>
                <w:sz w:val="28"/>
                <w:szCs w:val="28"/>
              </w:rPr>
              <w:t>аккуратно</w:t>
            </w:r>
            <w:proofErr w:type="gramEnd"/>
            <w:r w:rsidRPr="002A64EE">
              <w:rPr>
                <w:sz w:val="28"/>
                <w:szCs w:val="28"/>
              </w:rPr>
              <w:t xml:space="preserve"> складывать лист пополам и рисовать только на одной половине листа; тренировать в рисование пальцами методом тычка.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Лист бумаги, гуашь.</w:t>
            </w:r>
          </w:p>
        </w:tc>
      </w:tr>
      <w:tr w:rsidR="006964FA" w:rsidRPr="002A64EE" w:rsidTr="00126DC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 w:val="restart"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  <w:r w:rsidRPr="002A64EE">
              <w:rPr>
                <w:sz w:val="72"/>
                <w:szCs w:val="72"/>
              </w:rPr>
              <w:lastRenderedPageBreak/>
              <w:t>март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1.Букет роз.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Познакомить с техникой рисования нитками: учить </w:t>
            </w:r>
            <w:proofErr w:type="gramStart"/>
            <w:r w:rsidRPr="002A64EE">
              <w:rPr>
                <w:sz w:val="28"/>
                <w:szCs w:val="28"/>
              </w:rPr>
              <w:t>аккуратно</w:t>
            </w:r>
            <w:proofErr w:type="gramEnd"/>
            <w:r w:rsidRPr="002A64EE">
              <w:rPr>
                <w:sz w:val="28"/>
                <w:szCs w:val="28"/>
              </w:rPr>
              <w:t xml:space="preserve"> выкладывать узор из окрашенных нитей, закрывать их вторым листом и осторожно вытягивать, дополнять свой рисунок необходимыми элементами.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Два листа бумаги, нити, гуашь, кисти.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964FA" w:rsidRPr="002A64EE" w:rsidTr="00126DCE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2.Браслет(1 этап).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Познакомить детей с техникой лепки из соленого теста; рассказать о свойствах теста; формировать умения делать отверстие в бусинах, развивать фантазию в придумывании форм бусин.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Соленое тесто (разного цвета), зубочистка.</w:t>
            </w:r>
          </w:p>
        </w:tc>
      </w:tr>
      <w:tr w:rsidR="006964FA" w:rsidRPr="002A64EE" w:rsidTr="00126DC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3.Браслет(2 этап).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Учить детей собирать готовые бусины в браслет, продевая нить в дырочки бусин.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Нить-</w:t>
            </w:r>
            <w:proofErr w:type="spellStart"/>
            <w:r w:rsidRPr="002A64EE">
              <w:rPr>
                <w:sz w:val="28"/>
                <w:szCs w:val="28"/>
              </w:rPr>
              <w:t>спандекс</w:t>
            </w:r>
            <w:proofErr w:type="spellEnd"/>
            <w:r w:rsidRPr="002A64EE">
              <w:rPr>
                <w:sz w:val="28"/>
                <w:szCs w:val="28"/>
              </w:rPr>
              <w:t>, приготовленные бусины.</w:t>
            </w:r>
          </w:p>
        </w:tc>
      </w:tr>
      <w:tr w:rsidR="006964FA" w:rsidRPr="002A64EE" w:rsidTr="00126DCE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4.Букет маков.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Тренировать детей  совмещать в своей работе аппликацию и рисование: закрепить умение рисовать поролоном фон и использовать полученный фон для аппликации.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Поролон, краски, лепестки маков их красных салфеток, пшено для середины цветка, кисти.</w:t>
            </w:r>
          </w:p>
        </w:tc>
      </w:tr>
      <w:tr w:rsidR="006964FA" w:rsidRPr="002A64EE" w:rsidTr="00126DC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 w:val="restart"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  <w:r w:rsidRPr="002A64EE">
              <w:rPr>
                <w:sz w:val="72"/>
                <w:szCs w:val="72"/>
              </w:rPr>
              <w:lastRenderedPageBreak/>
              <w:t>апрель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1.Цветочное дерево.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Учить детей создавать коллективные композиции; продолжать обучать раскрашиванию объемных форм, продевать нить в отверстие, делать серединку из салфетки; развивать эстетический вкус.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Ячейки от яиц, разрезанные по одной, с оформленным резным краем, цветные салфетки, краски, кисти, блеск, клей, заранее подготовленная ветка, нитки для крепления цветов к ветке.</w:t>
            </w:r>
          </w:p>
        </w:tc>
      </w:tr>
      <w:tr w:rsidR="006964FA" w:rsidRPr="002A64EE" w:rsidTr="00126DCE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2.Божья коровка.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Познакомить детей с новым видом материала, использование его в своей работе; учить </w:t>
            </w:r>
            <w:proofErr w:type="gramStart"/>
            <w:r w:rsidRPr="002A64EE">
              <w:rPr>
                <w:sz w:val="28"/>
                <w:szCs w:val="28"/>
              </w:rPr>
              <w:t>аккуратно</w:t>
            </w:r>
            <w:proofErr w:type="gramEnd"/>
            <w:r w:rsidRPr="002A64EE">
              <w:rPr>
                <w:sz w:val="28"/>
                <w:szCs w:val="28"/>
              </w:rPr>
              <w:t xml:space="preserve"> раскрашивать ватную основу, формировать умение создавать законченную композицию.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Ватные диски, заготовка листочка, нитки зеленые, краски, кисти, клей.</w:t>
            </w:r>
          </w:p>
        </w:tc>
      </w:tr>
      <w:tr w:rsidR="006964FA" w:rsidRPr="002A64EE" w:rsidTr="00126DCE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3.Веселая стройка(1 этап).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Учить детей особенностям раскрашивания пенопласта.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Пенопласт в виде небольших кирпичиков и деталей для крыши, гуашь, кисти.</w:t>
            </w:r>
          </w:p>
        </w:tc>
      </w:tr>
      <w:tr w:rsidR="006964FA" w:rsidRPr="002A64EE" w:rsidTr="00126DCE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4.Веселая стройка(2 этап).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Учить детей конструированию из подготовленного материала: выложить по контуру детали и приклеивать, соблюдая последовательность; украшать дом необходимыми элементами.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Шаблон дома из картона, подготовленные «кирпичики», клей, краски, кисти.</w:t>
            </w:r>
          </w:p>
        </w:tc>
      </w:tr>
      <w:tr w:rsidR="006964FA" w:rsidRPr="002A64EE" w:rsidTr="00126DC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 w:val="restart"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  <w:r w:rsidRPr="002A64EE">
              <w:rPr>
                <w:sz w:val="72"/>
                <w:szCs w:val="72"/>
              </w:rPr>
              <w:lastRenderedPageBreak/>
              <w:t>май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1.Цветочная поляна.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Познакомить детей с техникой изготовления аппликации из ткани.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Детали цветов из ткани разного цвета, картон для фона, клей, кисти.</w:t>
            </w:r>
          </w:p>
        </w:tc>
      </w:tr>
      <w:tr w:rsidR="006964FA" w:rsidRPr="002A64EE" w:rsidTr="00126DC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2.Чудо-мнучка.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Учить детей работать с необычными материалами для создания игрушки.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Воздушный шарик, крахмал, ложечка, нитки, маркеры.</w:t>
            </w:r>
          </w:p>
        </w:tc>
      </w:tr>
      <w:tr w:rsidR="006964FA" w:rsidRPr="002A64EE" w:rsidTr="00126DC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3.Веселые магниты.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Обучать детей изготавливать декоративные магниты, украшать их по своему вкусу, развивать эстетический вкус.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 xml:space="preserve">Элемент фотографии(4*4) или картинки, магнит, клей, блеск, </w:t>
            </w:r>
            <w:proofErr w:type="spellStart"/>
            <w:r w:rsidRPr="002A64EE">
              <w:rPr>
                <w:sz w:val="28"/>
                <w:szCs w:val="28"/>
              </w:rPr>
              <w:t>пайетки</w:t>
            </w:r>
            <w:proofErr w:type="spellEnd"/>
            <w:r w:rsidRPr="002A64EE">
              <w:rPr>
                <w:sz w:val="28"/>
                <w:szCs w:val="28"/>
              </w:rPr>
              <w:t>.</w:t>
            </w:r>
          </w:p>
        </w:tc>
      </w:tr>
      <w:tr w:rsidR="006964FA" w:rsidRPr="002A64EE" w:rsidTr="00126DCE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shd w:val="clear" w:color="auto" w:fill="CCC0D9" w:themeFill="accent4" w:themeFillTint="66"/>
            <w:textDirection w:val="btLr"/>
          </w:tcPr>
          <w:p w:rsidR="006964FA" w:rsidRPr="002A64EE" w:rsidRDefault="006964FA" w:rsidP="00126DC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4.Пушистики.</w:t>
            </w:r>
          </w:p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Учить детей работать с хрупкими материалами, быть осторожными и внимательными, развивать фантазию.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64FA" w:rsidRPr="002A64EE" w:rsidRDefault="006964FA" w:rsidP="0012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64EE">
              <w:rPr>
                <w:sz w:val="28"/>
                <w:szCs w:val="28"/>
              </w:rPr>
              <w:t>Воздушный шарик, вата, краски, клей, кисти.</w:t>
            </w:r>
          </w:p>
        </w:tc>
      </w:tr>
    </w:tbl>
    <w:p w:rsidR="006964FA" w:rsidRDefault="006964FA" w:rsidP="006964FA">
      <w:pPr>
        <w:rPr>
          <w:sz w:val="28"/>
          <w:szCs w:val="28"/>
        </w:rPr>
      </w:pPr>
    </w:p>
    <w:p w:rsidR="006964FA" w:rsidRDefault="006964FA" w:rsidP="006964FA">
      <w:pPr>
        <w:rPr>
          <w:sz w:val="28"/>
          <w:szCs w:val="28"/>
        </w:rPr>
      </w:pPr>
    </w:p>
    <w:p w:rsidR="006964FA" w:rsidRDefault="006964FA" w:rsidP="006964FA">
      <w:pPr>
        <w:jc w:val="center"/>
        <w:rPr>
          <w:b/>
          <w:i/>
          <w:sz w:val="40"/>
          <w:szCs w:val="40"/>
        </w:rPr>
      </w:pPr>
    </w:p>
    <w:p w:rsidR="006964FA" w:rsidRDefault="006964FA" w:rsidP="006964FA">
      <w:pPr>
        <w:jc w:val="center"/>
        <w:rPr>
          <w:b/>
          <w:i/>
          <w:sz w:val="40"/>
          <w:szCs w:val="40"/>
        </w:rPr>
      </w:pPr>
    </w:p>
    <w:p w:rsidR="006964FA" w:rsidRDefault="006964FA" w:rsidP="006964FA">
      <w:pPr>
        <w:jc w:val="center"/>
        <w:rPr>
          <w:b/>
          <w:i/>
          <w:sz w:val="40"/>
          <w:szCs w:val="40"/>
        </w:rPr>
      </w:pPr>
    </w:p>
    <w:p w:rsidR="006964FA" w:rsidRDefault="006964FA" w:rsidP="006964FA">
      <w:pPr>
        <w:jc w:val="center"/>
        <w:rPr>
          <w:b/>
          <w:i/>
          <w:sz w:val="40"/>
          <w:szCs w:val="40"/>
        </w:rPr>
      </w:pPr>
    </w:p>
    <w:p w:rsidR="006964FA" w:rsidRDefault="006964FA" w:rsidP="006964FA">
      <w:pPr>
        <w:jc w:val="center"/>
        <w:rPr>
          <w:b/>
          <w:i/>
          <w:sz w:val="40"/>
          <w:szCs w:val="40"/>
        </w:rPr>
      </w:pPr>
    </w:p>
    <w:p w:rsidR="006964FA" w:rsidRDefault="006964FA" w:rsidP="006964FA">
      <w:pPr>
        <w:jc w:val="center"/>
        <w:rPr>
          <w:b/>
          <w:i/>
          <w:sz w:val="40"/>
          <w:szCs w:val="40"/>
        </w:rPr>
      </w:pPr>
    </w:p>
    <w:p w:rsidR="006964FA" w:rsidRDefault="006964FA" w:rsidP="006964FA">
      <w:pPr>
        <w:jc w:val="center"/>
        <w:rPr>
          <w:b/>
          <w:i/>
          <w:sz w:val="40"/>
          <w:szCs w:val="40"/>
        </w:rPr>
      </w:pP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 w:rsidRPr="000C7517">
        <w:rPr>
          <w:rFonts w:ascii="Times New Roman" w:hAnsi="Times New Roman" w:cs="Times New Roman"/>
          <w:sz w:val="28"/>
          <w:szCs w:val="28"/>
        </w:rPr>
        <w:lastRenderedPageBreak/>
        <w:t>Рабочая программа ориентирована на использование учебно-методического комплекса:</w:t>
      </w:r>
    </w:p>
    <w:p w:rsidR="006964FA" w:rsidRPr="00365134" w:rsidRDefault="006964FA" w:rsidP="006964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134">
        <w:rPr>
          <w:rFonts w:ascii="Times New Roman" w:hAnsi="Times New Roman" w:cs="Times New Roman"/>
          <w:b/>
          <w:sz w:val="28"/>
          <w:szCs w:val="28"/>
        </w:rPr>
        <w:t>1.10 Список литературы для детей</w:t>
      </w:r>
    </w:p>
    <w:p w:rsidR="006964FA" w:rsidRDefault="006964FA" w:rsidP="006964F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 w:rsidRPr="000C7517">
        <w:rPr>
          <w:rFonts w:ascii="Times New Roman" w:hAnsi="Times New Roman" w:cs="Times New Roman"/>
          <w:sz w:val="28"/>
          <w:szCs w:val="28"/>
        </w:rPr>
        <w:t>1. Галанов А.С., Корнилова С.Н., Куликова С.Л.. Занятия с дошкольниками по изобразительному искусству. – М: ТЦ «Сфера», 2000. – 80с.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 w:rsidRPr="000C7517">
        <w:rPr>
          <w:rFonts w:ascii="Times New Roman" w:hAnsi="Times New Roman" w:cs="Times New Roman"/>
          <w:sz w:val="28"/>
          <w:szCs w:val="28"/>
        </w:rPr>
        <w:t xml:space="preserve">2. Белкина В.Н., Васильева Н.Н., </w:t>
      </w:r>
      <w:proofErr w:type="spellStart"/>
      <w:r w:rsidRPr="000C7517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Pr="000C7517">
        <w:rPr>
          <w:rFonts w:ascii="Times New Roman" w:hAnsi="Times New Roman" w:cs="Times New Roman"/>
          <w:sz w:val="28"/>
          <w:szCs w:val="28"/>
        </w:rPr>
        <w:t xml:space="preserve"> Н.В. Дошкольник: обучение и развитие. Воспитателям и родителям. – Ярославль: «Академия развития», «Академия</w:t>
      </w:r>
      <w:proofErr w:type="gramStart"/>
      <w:r w:rsidRPr="000C751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0C7517">
        <w:rPr>
          <w:rFonts w:ascii="Times New Roman" w:hAnsi="Times New Roman" w:cs="Times New Roman"/>
          <w:sz w:val="28"/>
          <w:szCs w:val="28"/>
        </w:rPr>
        <w:t>˚», 1998.– 256с.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C7517">
        <w:rPr>
          <w:rFonts w:ascii="Times New Roman" w:hAnsi="Times New Roman" w:cs="Times New Roman"/>
          <w:sz w:val="28"/>
          <w:szCs w:val="28"/>
        </w:rPr>
        <w:t xml:space="preserve"> Фатеева А.А. Рисуем без кисточки. – Ярославль: Академия развития, 2006. – 96с.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C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517">
        <w:rPr>
          <w:rFonts w:ascii="Times New Roman" w:hAnsi="Times New Roman" w:cs="Times New Roman"/>
          <w:sz w:val="28"/>
          <w:szCs w:val="28"/>
        </w:rPr>
        <w:t>Колль</w:t>
      </w:r>
      <w:proofErr w:type="spellEnd"/>
      <w:r w:rsidRPr="000C7517">
        <w:rPr>
          <w:rFonts w:ascii="Times New Roman" w:hAnsi="Times New Roman" w:cs="Times New Roman"/>
          <w:sz w:val="28"/>
          <w:szCs w:val="28"/>
        </w:rPr>
        <w:t xml:space="preserve">, Мери Энн Ф. Рисование красками. – М: АСТ: </w:t>
      </w:r>
      <w:proofErr w:type="spellStart"/>
      <w:r w:rsidRPr="000C751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0C7517">
        <w:rPr>
          <w:rFonts w:ascii="Times New Roman" w:hAnsi="Times New Roman" w:cs="Times New Roman"/>
          <w:sz w:val="28"/>
          <w:szCs w:val="28"/>
        </w:rPr>
        <w:t>, 2005. – 63с.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C7517">
        <w:rPr>
          <w:rFonts w:ascii="Times New Roman" w:hAnsi="Times New Roman" w:cs="Times New Roman"/>
          <w:sz w:val="28"/>
          <w:szCs w:val="28"/>
        </w:rPr>
        <w:t xml:space="preserve">   Коллективное творчество дошкольников: конспекты занятий./Под ред. </w:t>
      </w:r>
      <w:proofErr w:type="spellStart"/>
      <w:r w:rsidRPr="000C7517">
        <w:rPr>
          <w:rFonts w:ascii="Times New Roman" w:hAnsi="Times New Roman" w:cs="Times New Roman"/>
          <w:sz w:val="28"/>
          <w:szCs w:val="28"/>
        </w:rPr>
        <w:t>Грибовской</w:t>
      </w:r>
      <w:proofErr w:type="spellEnd"/>
      <w:r w:rsidRPr="000C7517">
        <w:rPr>
          <w:rFonts w:ascii="Times New Roman" w:hAnsi="Times New Roman" w:cs="Times New Roman"/>
          <w:sz w:val="28"/>
          <w:szCs w:val="28"/>
        </w:rPr>
        <w:t xml:space="preserve"> А.А.– М: ТЦ «Сфера», 2005. – 192с.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C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517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C7517">
        <w:rPr>
          <w:rFonts w:ascii="Times New Roman" w:hAnsi="Times New Roman" w:cs="Times New Roman"/>
          <w:sz w:val="28"/>
          <w:szCs w:val="28"/>
        </w:rPr>
        <w:t xml:space="preserve"> О.А. Радость творчества. Развитие художественного творчества детей 5-7 лет. – Москва, 2001.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C7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517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0C7517">
        <w:rPr>
          <w:rFonts w:ascii="Times New Roman" w:hAnsi="Times New Roman" w:cs="Times New Roman"/>
          <w:sz w:val="28"/>
          <w:szCs w:val="28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 Просвещение, 2006. – 192с.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C7517">
        <w:rPr>
          <w:rFonts w:ascii="Times New Roman" w:hAnsi="Times New Roman" w:cs="Times New Roman"/>
          <w:sz w:val="28"/>
          <w:szCs w:val="28"/>
        </w:rPr>
        <w:t xml:space="preserve"> Дубровская Н.В. Приглашение к творчеству. – С.-Пб</w:t>
      </w:r>
      <w:proofErr w:type="gramStart"/>
      <w:r w:rsidRPr="000C7517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0C7517">
        <w:rPr>
          <w:rFonts w:ascii="Times New Roman" w:hAnsi="Times New Roman" w:cs="Times New Roman"/>
          <w:sz w:val="28"/>
          <w:szCs w:val="28"/>
        </w:rPr>
        <w:t>Детство Пресс», 2004. – 128с.</w:t>
      </w:r>
    </w:p>
    <w:p w:rsidR="006964FA" w:rsidRPr="00365134" w:rsidRDefault="006964FA" w:rsidP="006964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134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родителей: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C7517">
        <w:rPr>
          <w:rFonts w:ascii="Times New Roman" w:hAnsi="Times New Roman" w:cs="Times New Roman"/>
          <w:sz w:val="28"/>
          <w:szCs w:val="28"/>
        </w:rPr>
        <w:t xml:space="preserve"> Казанова Р.Г., </w:t>
      </w:r>
      <w:proofErr w:type="spellStart"/>
      <w:r w:rsidRPr="000C7517">
        <w:rPr>
          <w:rFonts w:ascii="Times New Roman" w:hAnsi="Times New Roman" w:cs="Times New Roman"/>
          <w:sz w:val="28"/>
          <w:szCs w:val="28"/>
        </w:rPr>
        <w:t>Сайганова</w:t>
      </w:r>
      <w:proofErr w:type="spellEnd"/>
      <w:r w:rsidRPr="000C7517">
        <w:rPr>
          <w:rFonts w:ascii="Times New Roman" w:hAnsi="Times New Roman" w:cs="Times New Roman"/>
          <w:sz w:val="28"/>
          <w:szCs w:val="28"/>
        </w:rPr>
        <w:t xml:space="preserve"> Т.И., Седова Е.М. Рисование с детьми дошкольного возраста: Нетрадиционные техники, планирование, конспекты занятий. – М: ТЦ «Сфера», 2004 – 128с.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C7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517">
        <w:rPr>
          <w:rFonts w:ascii="Times New Roman" w:hAnsi="Times New Roman" w:cs="Times New Roman"/>
          <w:sz w:val="28"/>
          <w:szCs w:val="28"/>
        </w:rPr>
        <w:t>Алексеевская</w:t>
      </w:r>
      <w:proofErr w:type="gramEnd"/>
      <w:r w:rsidRPr="000C7517">
        <w:rPr>
          <w:rFonts w:ascii="Times New Roman" w:hAnsi="Times New Roman" w:cs="Times New Roman"/>
          <w:sz w:val="28"/>
          <w:szCs w:val="28"/>
        </w:rPr>
        <w:t xml:space="preserve"> Н.А. Карандашик озорной. – М: «Лист», 1998. – 144с.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C7517">
        <w:rPr>
          <w:rFonts w:ascii="Times New Roman" w:hAnsi="Times New Roman" w:cs="Times New Roman"/>
          <w:sz w:val="28"/>
          <w:szCs w:val="28"/>
        </w:rPr>
        <w:t xml:space="preserve">. Утробина К.К., Утробин Г.Ф. Увлекательное рисование методом </w:t>
      </w:r>
      <w:proofErr w:type="gramStart"/>
      <w:r w:rsidRPr="000C7517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0C7517">
        <w:rPr>
          <w:rFonts w:ascii="Times New Roman" w:hAnsi="Times New Roman" w:cs="Times New Roman"/>
          <w:sz w:val="28"/>
          <w:szCs w:val="28"/>
        </w:rPr>
        <w:t xml:space="preserve"> с детьми 3-7 лет: Рисуем и познаем окружающий мир. – М: Издательство «ГНОМ и</w:t>
      </w:r>
      <w:proofErr w:type="gramStart"/>
      <w:r w:rsidRPr="000C751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C7517">
        <w:rPr>
          <w:rFonts w:ascii="Times New Roman" w:hAnsi="Times New Roman" w:cs="Times New Roman"/>
          <w:sz w:val="28"/>
          <w:szCs w:val="28"/>
        </w:rPr>
        <w:t>», 2001. – 64с.</w:t>
      </w:r>
    </w:p>
    <w:p w:rsidR="006964FA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7517">
        <w:rPr>
          <w:rFonts w:ascii="Times New Roman" w:hAnsi="Times New Roman" w:cs="Times New Roman"/>
          <w:sz w:val="28"/>
          <w:szCs w:val="28"/>
        </w:rPr>
        <w:t>. Лыкова И.А. Изобразительная деятельность в детском саду. – М: «Карапуз – Дидактика», 2006. – 108с.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A29">
        <w:rPr>
          <w:rFonts w:ascii="Times New Roman" w:hAnsi="Times New Roman" w:cs="Times New Roman"/>
          <w:sz w:val="28"/>
          <w:szCs w:val="28"/>
        </w:rPr>
        <w:lastRenderedPageBreak/>
        <w:t>И.А.Лыкова</w:t>
      </w:r>
      <w:proofErr w:type="spellEnd"/>
      <w:r w:rsidRPr="004C2A29">
        <w:rPr>
          <w:rFonts w:ascii="Times New Roman" w:hAnsi="Times New Roman" w:cs="Times New Roman"/>
          <w:sz w:val="28"/>
          <w:szCs w:val="28"/>
        </w:rPr>
        <w:t xml:space="preserve"> «Художественный труд в детском саду. </w:t>
      </w:r>
      <w:proofErr w:type="spellStart"/>
      <w:r w:rsidRPr="004C2A29">
        <w:rPr>
          <w:rFonts w:ascii="Times New Roman" w:hAnsi="Times New Roman" w:cs="Times New Roman"/>
          <w:sz w:val="28"/>
          <w:szCs w:val="28"/>
        </w:rPr>
        <w:t>Экопластика</w:t>
      </w:r>
      <w:proofErr w:type="spellEnd"/>
      <w:r w:rsidRPr="004C2A29">
        <w:rPr>
          <w:rFonts w:ascii="Times New Roman" w:hAnsi="Times New Roman" w:cs="Times New Roman"/>
          <w:sz w:val="28"/>
          <w:szCs w:val="28"/>
        </w:rPr>
        <w:t>»;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C7517">
        <w:rPr>
          <w:rFonts w:ascii="Times New Roman" w:hAnsi="Times New Roman" w:cs="Times New Roman"/>
          <w:sz w:val="28"/>
          <w:szCs w:val="28"/>
        </w:rPr>
        <w:t>.  Никитина А.В. Нетрадиционные техники рисования в детском саду. – СПб</w:t>
      </w:r>
      <w:proofErr w:type="gramStart"/>
      <w:r w:rsidRPr="000C751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C7517">
        <w:rPr>
          <w:rFonts w:ascii="Times New Roman" w:hAnsi="Times New Roman" w:cs="Times New Roman"/>
          <w:sz w:val="28"/>
          <w:szCs w:val="28"/>
        </w:rPr>
        <w:t>КАРО, 2007. -  96с.</w:t>
      </w:r>
    </w:p>
    <w:p w:rsidR="006964FA" w:rsidRPr="00365134" w:rsidRDefault="006964FA" w:rsidP="006964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134">
        <w:rPr>
          <w:rFonts w:ascii="Times New Roman" w:hAnsi="Times New Roman" w:cs="Times New Roman"/>
          <w:b/>
          <w:sz w:val="28"/>
          <w:szCs w:val="28"/>
        </w:rPr>
        <w:t>Список литературы для педагогов: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C75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7517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0C7517">
        <w:rPr>
          <w:rFonts w:ascii="Times New Roman" w:hAnsi="Times New Roman" w:cs="Times New Roman"/>
          <w:sz w:val="28"/>
          <w:szCs w:val="28"/>
        </w:rPr>
        <w:t xml:space="preserve"> Н.В. Комментированное рисование в детском саду. – М.: ТЦ Сфера, 2010. – 128с.</w:t>
      </w:r>
    </w:p>
    <w:p w:rsidR="006964FA" w:rsidRPr="000C7517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 w:rsidRPr="000C7517">
        <w:rPr>
          <w:rFonts w:ascii="Times New Roman" w:hAnsi="Times New Roman" w:cs="Times New Roman"/>
          <w:sz w:val="28"/>
          <w:szCs w:val="28"/>
        </w:rPr>
        <w:t>2.Комарова Т.С. «Изобразительная деятельность в детском саду», М, издательство «Мозаика-Синтез», 2006г.</w:t>
      </w:r>
    </w:p>
    <w:p w:rsidR="006964FA" w:rsidRDefault="006964FA" w:rsidP="006964FA">
      <w:pPr>
        <w:jc w:val="both"/>
        <w:rPr>
          <w:rFonts w:ascii="Times New Roman" w:hAnsi="Times New Roman" w:cs="Times New Roman"/>
          <w:sz w:val="28"/>
          <w:szCs w:val="28"/>
        </w:rPr>
      </w:pPr>
      <w:r w:rsidRPr="000C7517">
        <w:rPr>
          <w:rFonts w:ascii="Times New Roman" w:hAnsi="Times New Roman" w:cs="Times New Roman"/>
          <w:sz w:val="28"/>
          <w:szCs w:val="28"/>
        </w:rPr>
        <w:t xml:space="preserve">3.«Методические рекомендации к программе воспитания и обучения в детском саду», под редакцией </w:t>
      </w:r>
      <w:proofErr w:type="spellStart"/>
      <w:r w:rsidRPr="000C7517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0C7517">
        <w:rPr>
          <w:rFonts w:ascii="Times New Roman" w:hAnsi="Times New Roman" w:cs="Times New Roman"/>
          <w:sz w:val="28"/>
          <w:szCs w:val="28"/>
        </w:rPr>
        <w:t>.</w:t>
      </w:r>
    </w:p>
    <w:p w:rsidR="006964FA" w:rsidRPr="00AE161F" w:rsidRDefault="006964FA" w:rsidP="006964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6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964FA" w:rsidRPr="00BA7035" w:rsidRDefault="006964FA" w:rsidP="00696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035">
        <w:rPr>
          <w:rFonts w:ascii="Times New Roman" w:hAnsi="Times New Roman" w:cs="Times New Roman"/>
          <w:sz w:val="28"/>
          <w:szCs w:val="28"/>
        </w:rPr>
        <w:t xml:space="preserve">      Программа кружка по нетрадиционной технике рисования в ДОУ. Автор Филатова Светлана Владимировна/http://nsportal.ru/detskii-sad/risovanie/programma-kruzhka-po-netradicionnoy-tehnike-risovaniya-v-dou.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A29">
        <w:rPr>
          <w:rFonts w:ascii="Times New Roman" w:hAnsi="Times New Roman" w:cs="Times New Roman"/>
          <w:i/>
          <w:sz w:val="28"/>
          <w:szCs w:val="28"/>
        </w:rPr>
        <w:t>(обмен опытом)</w:t>
      </w:r>
    </w:p>
    <w:p w:rsidR="006964FA" w:rsidRPr="004C2A29" w:rsidRDefault="006964FA" w:rsidP="006964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A29">
        <w:rPr>
          <w:rFonts w:ascii="Times New Roman" w:hAnsi="Times New Roman" w:cs="Times New Roman"/>
          <w:sz w:val="28"/>
          <w:szCs w:val="28"/>
        </w:rPr>
        <w:t xml:space="preserve">      РАБОЧАЯ   ПРОГРАММА  по кружку «</w:t>
      </w:r>
      <w:proofErr w:type="spellStart"/>
      <w:r w:rsidRPr="004C2A29">
        <w:rPr>
          <w:rFonts w:ascii="Times New Roman" w:hAnsi="Times New Roman" w:cs="Times New Roman"/>
          <w:sz w:val="28"/>
          <w:szCs w:val="28"/>
        </w:rPr>
        <w:t>Рисовалки</w:t>
      </w:r>
      <w:proofErr w:type="spellEnd"/>
      <w:r w:rsidRPr="004C2A29">
        <w:rPr>
          <w:rFonts w:ascii="Times New Roman" w:hAnsi="Times New Roman" w:cs="Times New Roman"/>
          <w:sz w:val="28"/>
          <w:szCs w:val="28"/>
        </w:rPr>
        <w:t>»    для детей дошкольного возраста 5-6 лет</w:t>
      </w:r>
      <w:proofErr w:type="gramStart"/>
      <w:r w:rsidRPr="004C2A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2A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2A2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2A29">
        <w:rPr>
          <w:rFonts w:ascii="Times New Roman" w:hAnsi="Times New Roman" w:cs="Times New Roman"/>
          <w:sz w:val="28"/>
          <w:szCs w:val="28"/>
        </w:rPr>
        <w:t xml:space="preserve">втор </w:t>
      </w:r>
      <w:proofErr w:type="spellStart"/>
      <w:r w:rsidRPr="004C2A29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4C2A29">
        <w:rPr>
          <w:rFonts w:ascii="Times New Roman" w:hAnsi="Times New Roman" w:cs="Times New Roman"/>
          <w:sz w:val="28"/>
          <w:szCs w:val="28"/>
        </w:rPr>
        <w:t xml:space="preserve"> Н.И./ </w:t>
      </w:r>
      <w:hyperlink r:id="rId8" w:history="1">
        <w:r w:rsidRPr="00492211">
          <w:rPr>
            <w:rStyle w:val="a6"/>
            <w:rFonts w:ascii="Times New Roman" w:hAnsi="Times New Roman" w:cs="Times New Roman"/>
            <w:sz w:val="28"/>
            <w:szCs w:val="28"/>
          </w:rPr>
          <w:t>http://inyakino-sad.ru/programmy-v-dou/rabochaya-programma-po-kruzhku-risovalki/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(обмен опытом)</w:t>
      </w:r>
    </w:p>
    <w:p w:rsidR="006964FA" w:rsidRPr="00BA7035" w:rsidRDefault="006964FA" w:rsidP="00696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035">
        <w:rPr>
          <w:rFonts w:ascii="Times New Roman" w:hAnsi="Times New Roman" w:cs="Times New Roman"/>
          <w:sz w:val="28"/>
          <w:szCs w:val="28"/>
        </w:rPr>
        <w:t>Т.Н. Давыдова  "Рисуем  ладошками"</w:t>
      </w:r>
    </w:p>
    <w:p w:rsidR="006964FA" w:rsidRPr="00BA7035" w:rsidRDefault="006964FA" w:rsidP="00696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035">
        <w:rPr>
          <w:rFonts w:ascii="Times New Roman" w:hAnsi="Times New Roman" w:cs="Times New Roman"/>
          <w:sz w:val="28"/>
          <w:szCs w:val="28"/>
        </w:rPr>
        <w:t>Г.Н. Давыдова  "Нетрадиционная  техника  рисования  в  детском  саду"- М.2007г.</w:t>
      </w:r>
    </w:p>
    <w:p w:rsidR="006964FA" w:rsidRPr="00BA7035" w:rsidRDefault="006964FA" w:rsidP="006964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035">
        <w:rPr>
          <w:rFonts w:ascii="Times New Roman" w:hAnsi="Times New Roman" w:cs="Times New Roman"/>
          <w:sz w:val="28"/>
          <w:szCs w:val="28"/>
        </w:rPr>
        <w:t>Г.Н.Давыдова</w:t>
      </w:r>
      <w:proofErr w:type="spellEnd"/>
      <w:r w:rsidRPr="00BA7035">
        <w:rPr>
          <w:rFonts w:ascii="Times New Roman" w:hAnsi="Times New Roman" w:cs="Times New Roman"/>
          <w:sz w:val="28"/>
          <w:szCs w:val="28"/>
        </w:rPr>
        <w:t xml:space="preserve"> «Поделки из бросового материала»;</w:t>
      </w:r>
    </w:p>
    <w:p w:rsidR="006964FA" w:rsidRPr="00BA7035" w:rsidRDefault="006964FA" w:rsidP="006964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035">
        <w:rPr>
          <w:rFonts w:ascii="Times New Roman" w:hAnsi="Times New Roman" w:cs="Times New Roman"/>
          <w:sz w:val="28"/>
          <w:szCs w:val="28"/>
        </w:rPr>
        <w:t>Р.Г.Казакова</w:t>
      </w:r>
      <w:proofErr w:type="spellEnd"/>
      <w:r w:rsidRPr="00BA7035">
        <w:rPr>
          <w:rFonts w:ascii="Times New Roman" w:hAnsi="Times New Roman" w:cs="Times New Roman"/>
          <w:sz w:val="28"/>
          <w:szCs w:val="28"/>
        </w:rPr>
        <w:t xml:space="preserve"> «Рисование с детьми дошкольного возраста. Нетрадиционные техники»;</w:t>
      </w:r>
    </w:p>
    <w:p w:rsidR="006964FA" w:rsidRPr="00BA7035" w:rsidRDefault="006964FA" w:rsidP="006964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035">
        <w:rPr>
          <w:rFonts w:ascii="Times New Roman" w:hAnsi="Times New Roman" w:cs="Times New Roman"/>
          <w:sz w:val="28"/>
          <w:szCs w:val="28"/>
        </w:rPr>
        <w:t>Г.Н.Давыдова</w:t>
      </w:r>
      <w:proofErr w:type="spellEnd"/>
      <w:r w:rsidRPr="00BA7035">
        <w:rPr>
          <w:rFonts w:ascii="Times New Roman" w:hAnsi="Times New Roman" w:cs="Times New Roman"/>
          <w:sz w:val="28"/>
          <w:szCs w:val="28"/>
        </w:rPr>
        <w:t xml:space="preserve"> «Поделки из спичечных коробков»;</w:t>
      </w:r>
    </w:p>
    <w:p w:rsidR="006964FA" w:rsidRPr="00BA7035" w:rsidRDefault="006964FA" w:rsidP="00696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035">
        <w:rPr>
          <w:rFonts w:ascii="Times New Roman" w:hAnsi="Times New Roman" w:cs="Times New Roman"/>
          <w:sz w:val="28"/>
          <w:szCs w:val="28"/>
        </w:rPr>
        <w:t>Н.Г.Пищикова</w:t>
      </w:r>
      <w:proofErr w:type="spellEnd"/>
      <w:r w:rsidRPr="00BA7035">
        <w:rPr>
          <w:rFonts w:ascii="Times New Roman" w:hAnsi="Times New Roman" w:cs="Times New Roman"/>
          <w:sz w:val="28"/>
          <w:szCs w:val="28"/>
        </w:rPr>
        <w:t xml:space="preserve"> «Работа с бумагой в нетрадиционной технике (1,2,3 части)»;</w:t>
      </w:r>
    </w:p>
    <w:p w:rsidR="006964FA" w:rsidRDefault="006964FA" w:rsidP="006964FA"/>
    <w:p w:rsidR="00EE2D5B" w:rsidRDefault="00EE2D5B"/>
    <w:sectPr w:rsidR="00EE2D5B" w:rsidSect="002A64E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B3" w:rsidRDefault="00D06FB3">
      <w:pPr>
        <w:spacing w:after="0" w:line="240" w:lineRule="auto"/>
      </w:pPr>
      <w:r>
        <w:separator/>
      </w:r>
    </w:p>
  </w:endnote>
  <w:endnote w:type="continuationSeparator" w:id="0">
    <w:p w:rsidR="00D06FB3" w:rsidRDefault="00D0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385222"/>
      <w:docPartObj>
        <w:docPartGallery w:val="Page Numbers (Bottom of Page)"/>
        <w:docPartUnique/>
      </w:docPartObj>
    </w:sdtPr>
    <w:sdtEndPr/>
    <w:sdtContent>
      <w:p w:rsidR="00665531" w:rsidRDefault="006964FA">
        <w:pPr>
          <w:pStyle w:val="a4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0143382B" wp14:editId="0ACE7502">
                  <wp:extent cx="5467350" cy="54610"/>
                  <wp:effectExtent l="9525" t="19050" r="9525" b="12065"/>
                  <wp:docPr id="647" name="Автофигур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Автофигура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" fillcolor="black">
                  <w10:anchorlock/>
                </v:shape>
              </w:pict>
            </mc:Fallback>
          </mc:AlternateContent>
        </w:r>
      </w:p>
      <w:p w:rsidR="00665531" w:rsidRDefault="006964FA">
        <w:pPr>
          <w:pStyle w:val="a4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CE39E1">
          <w:rPr>
            <w:noProof/>
          </w:rPr>
          <w:t>2</w:t>
        </w:r>
        <w:r>
          <w:fldChar w:fldCharType="end"/>
        </w:r>
      </w:p>
    </w:sdtContent>
  </w:sdt>
  <w:p w:rsidR="00665531" w:rsidRDefault="00D06F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B3" w:rsidRDefault="00D06FB3">
      <w:pPr>
        <w:spacing w:after="0" w:line="240" w:lineRule="auto"/>
      </w:pPr>
      <w:r>
        <w:separator/>
      </w:r>
    </w:p>
  </w:footnote>
  <w:footnote w:type="continuationSeparator" w:id="0">
    <w:p w:rsidR="00D06FB3" w:rsidRDefault="00D06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77868"/>
    <w:multiLevelType w:val="hybridMultilevel"/>
    <w:tmpl w:val="BE24F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E5A61"/>
    <w:multiLevelType w:val="hybridMultilevel"/>
    <w:tmpl w:val="DF0EA9D0"/>
    <w:lvl w:ilvl="0" w:tplc="DD5EF1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85654"/>
    <w:multiLevelType w:val="hybridMultilevel"/>
    <w:tmpl w:val="5748E408"/>
    <w:lvl w:ilvl="0" w:tplc="22E4107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31443"/>
    <w:multiLevelType w:val="hybridMultilevel"/>
    <w:tmpl w:val="E31C2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D016C"/>
    <w:multiLevelType w:val="multilevel"/>
    <w:tmpl w:val="0E9A78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C31241A"/>
    <w:multiLevelType w:val="hybridMultilevel"/>
    <w:tmpl w:val="CBC01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7B"/>
    <w:rsid w:val="0046407B"/>
    <w:rsid w:val="006964FA"/>
    <w:rsid w:val="00CE39E1"/>
    <w:rsid w:val="00D06FB3"/>
    <w:rsid w:val="00E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4F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96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64FA"/>
  </w:style>
  <w:style w:type="table" w:styleId="-4">
    <w:name w:val="Light Grid Accent 4"/>
    <w:basedOn w:val="a1"/>
    <w:uiPriority w:val="62"/>
    <w:rsid w:val="006964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a6">
    <w:name w:val="Hyperlink"/>
    <w:basedOn w:val="a0"/>
    <w:uiPriority w:val="99"/>
    <w:unhideWhenUsed/>
    <w:rsid w:val="00696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4F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96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64FA"/>
  </w:style>
  <w:style w:type="table" w:styleId="-4">
    <w:name w:val="Light Grid Accent 4"/>
    <w:basedOn w:val="a1"/>
    <w:uiPriority w:val="62"/>
    <w:rsid w:val="006964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a6">
    <w:name w:val="Hyperlink"/>
    <w:basedOn w:val="a0"/>
    <w:uiPriority w:val="99"/>
    <w:unhideWhenUsed/>
    <w:rsid w:val="00696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yakino-sad.ru/programmy-v-dou/rabochaya-programma-po-kruzhku-risovalk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PC</cp:lastModifiedBy>
  <cp:revision>3</cp:revision>
  <dcterms:created xsi:type="dcterms:W3CDTF">2002-01-01T01:26:00Z</dcterms:created>
  <dcterms:modified xsi:type="dcterms:W3CDTF">2024-09-24T03:36:00Z</dcterms:modified>
</cp:coreProperties>
</file>