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D0A" w:rsidRDefault="00CC30A3">
      <w:pPr>
        <w:spacing w:after="88" w:line="259" w:lineRule="auto"/>
        <w:ind w:left="0" w:firstLine="0"/>
        <w:jc w:val="right"/>
      </w:pPr>
      <w:r>
        <w:rPr>
          <w:noProof/>
          <w:lang w:bidi="ar-SA"/>
        </w:rPr>
        <w:drawing>
          <wp:inline distT="0" distB="0" distL="0" distR="0">
            <wp:extent cx="5544820" cy="7621905"/>
            <wp:effectExtent l="0" t="0" r="0" b="0"/>
            <wp:docPr id="1" name="Рисунок 1" descr="C:\Users\PC\Desktop\Сайт\20240923_1325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Сайт\20240923_13252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4820" cy="7621905"/>
                    </a:xfrm>
                    <a:prstGeom prst="rect">
                      <a:avLst/>
                    </a:prstGeom>
                    <a:noFill/>
                    <a:ln>
                      <a:noFill/>
                    </a:ln>
                  </pic:spPr>
                </pic:pic>
              </a:graphicData>
            </a:graphic>
          </wp:inline>
        </w:drawing>
      </w:r>
      <w:r w:rsidR="00AA6375">
        <w:t xml:space="preserve"> </w:t>
      </w:r>
    </w:p>
    <w:p w:rsidR="00453D0A" w:rsidRDefault="00AA6375">
      <w:pPr>
        <w:spacing w:after="161" w:line="259" w:lineRule="auto"/>
        <w:ind w:left="4960" w:firstLine="0"/>
        <w:jc w:val="left"/>
      </w:pPr>
      <w:r>
        <w:t xml:space="preserve"> </w:t>
      </w:r>
    </w:p>
    <w:p w:rsidR="00CC30A3" w:rsidRDefault="00CC30A3">
      <w:pPr>
        <w:spacing w:after="0" w:line="259" w:lineRule="auto"/>
        <w:ind w:left="4960" w:firstLine="0"/>
        <w:jc w:val="left"/>
      </w:pPr>
    </w:p>
    <w:p w:rsidR="00CC30A3" w:rsidRDefault="00CC30A3">
      <w:pPr>
        <w:spacing w:after="0" w:line="259" w:lineRule="auto"/>
        <w:ind w:left="4960" w:firstLine="0"/>
        <w:jc w:val="left"/>
      </w:pPr>
    </w:p>
    <w:p w:rsidR="00CC30A3" w:rsidRDefault="00CC30A3">
      <w:pPr>
        <w:spacing w:after="0" w:line="259" w:lineRule="auto"/>
        <w:ind w:left="4960" w:firstLine="0"/>
        <w:jc w:val="left"/>
      </w:pPr>
    </w:p>
    <w:p w:rsidR="00CC30A3" w:rsidRDefault="00CC30A3">
      <w:pPr>
        <w:spacing w:after="0" w:line="259" w:lineRule="auto"/>
        <w:ind w:left="4960" w:firstLine="0"/>
        <w:jc w:val="left"/>
      </w:pPr>
    </w:p>
    <w:p w:rsidR="00CC30A3" w:rsidRDefault="00CC30A3">
      <w:pPr>
        <w:spacing w:after="0" w:line="259" w:lineRule="auto"/>
        <w:ind w:left="4960" w:firstLine="0"/>
        <w:jc w:val="left"/>
      </w:pPr>
    </w:p>
    <w:p w:rsidR="00453D0A" w:rsidRDefault="00AA6375">
      <w:pPr>
        <w:spacing w:after="0" w:line="259" w:lineRule="auto"/>
        <w:ind w:left="4960" w:firstLine="0"/>
        <w:jc w:val="left"/>
      </w:pPr>
      <w:bookmarkStart w:id="0" w:name="_GoBack"/>
      <w:bookmarkEnd w:id="0"/>
      <w:r>
        <w:t xml:space="preserve"> </w:t>
      </w:r>
    </w:p>
    <w:p w:rsidR="00453D0A" w:rsidRDefault="00AA6375">
      <w:pPr>
        <w:spacing w:after="214" w:line="259" w:lineRule="auto"/>
        <w:ind w:left="278" w:right="60"/>
        <w:jc w:val="center"/>
      </w:pPr>
      <w:r>
        <w:lastRenderedPageBreak/>
        <w:t xml:space="preserve">Допчузу </w:t>
      </w:r>
    </w:p>
    <w:p w:rsidR="00453D0A" w:rsidRDefault="00AA6375">
      <w:pPr>
        <w:spacing w:after="215" w:line="259" w:lineRule="auto"/>
        <w:ind w:left="278" w:right="74"/>
      </w:pPr>
      <w:r>
        <w:t xml:space="preserve">l. Программанын сорулгалыг кезээ </w:t>
      </w:r>
    </w:p>
    <w:p w:rsidR="00453D0A" w:rsidRDefault="00AA6375">
      <w:pPr>
        <w:spacing w:after="211" w:line="259" w:lineRule="auto"/>
        <w:ind w:left="278" w:right="74"/>
      </w:pPr>
      <w:r>
        <w:t xml:space="preserve">1.1. Тайылбыр бижик………………………………………….. </w:t>
      </w:r>
    </w:p>
    <w:p w:rsidR="00453D0A" w:rsidRDefault="00AA6375">
      <w:pPr>
        <w:spacing w:after="214" w:line="259" w:lineRule="auto"/>
        <w:ind w:left="278" w:right="74"/>
      </w:pPr>
      <w:r>
        <w:t xml:space="preserve">1.2 Программанын сорулгазы болгаш ону боттандырарынын ажылдары….. </w:t>
      </w:r>
    </w:p>
    <w:p w:rsidR="00453D0A" w:rsidRDefault="00AA6375">
      <w:pPr>
        <w:spacing w:after="150" w:line="301" w:lineRule="auto"/>
        <w:ind w:left="278" w:right="74"/>
      </w:pPr>
      <w:r>
        <w:t xml:space="preserve">1.3 Школа назыны четпээн уругларнын назы-хар аайы-биле бот-тускайлан сайзыралынын шингээдеп алыр ужурлуг туннелдери………………………. </w:t>
      </w:r>
    </w:p>
    <w:p w:rsidR="00453D0A" w:rsidRDefault="00AA6375">
      <w:pPr>
        <w:spacing w:after="215" w:line="259" w:lineRule="auto"/>
        <w:ind w:left="278" w:right="74"/>
      </w:pPr>
      <w:r>
        <w:t xml:space="preserve">ll. Программанын ужур-уткалыг кезээ </w:t>
      </w:r>
    </w:p>
    <w:p w:rsidR="00453D0A" w:rsidRDefault="00AA6375">
      <w:pPr>
        <w:spacing w:after="215" w:line="259" w:lineRule="auto"/>
        <w:ind w:left="278" w:right="74"/>
      </w:pPr>
      <w:r>
        <w:t xml:space="preserve">2.1 Школа назыны четпээн уругларнын чугаа сайзырадылгазы……………. </w:t>
      </w:r>
    </w:p>
    <w:p w:rsidR="00453D0A" w:rsidRDefault="00AA6375">
      <w:pPr>
        <w:spacing w:after="0" w:line="408" w:lineRule="auto"/>
        <w:ind w:left="278" w:right="468"/>
        <w:jc w:val="left"/>
      </w:pPr>
      <w:r>
        <w:t>2.2 Чижек тематиктиг планнаашкын……………………………… 2.3 ШНЧУОАЧ болгаш ог-буле………………………………</w:t>
      </w:r>
      <w:r w:rsidR="008457D7">
        <w:t>…</w:t>
      </w:r>
      <w:r>
        <w:t>. lll. Программанын организастыг кезээ………………………</w:t>
      </w:r>
    </w:p>
    <w:p w:rsidR="00453D0A" w:rsidRDefault="00AA6375">
      <w:pPr>
        <w:spacing w:after="163" w:line="298" w:lineRule="auto"/>
        <w:ind w:left="278" w:right="74"/>
      </w:pPr>
      <w:r>
        <w:t>3.1 Программанын кууселдезин чорударынга сумелеп турар ооредилг</w:t>
      </w:r>
      <w:proofErr w:type="gramStart"/>
      <w:r>
        <w:t>е-</w:t>
      </w:r>
      <w:proofErr w:type="gramEnd"/>
      <w:r>
        <w:t xml:space="preserve"> методиктиг хандырылга…………………………………………………… </w:t>
      </w:r>
    </w:p>
    <w:p w:rsidR="00453D0A" w:rsidRDefault="00AA6375">
      <w:pPr>
        <w:spacing w:after="164" w:line="298" w:lineRule="auto"/>
        <w:ind w:left="278" w:right="74"/>
      </w:pPr>
      <w:r>
        <w:t>3.2 Программанын кууседиринге эргежок чугула материал-техниктиг хандырылга……………………………………………</w:t>
      </w:r>
    </w:p>
    <w:p w:rsidR="00453D0A" w:rsidRDefault="00AA6375">
      <w:pPr>
        <w:spacing w:after="160" w:line="259" w:lineRule="auto"/>
        <w:ind w:left="278" w:right="74"/>
      </w:pPr>
      <w:r>
        <w:t>Ажыглаан литература………………………………………………</w:t>
      </w:r>
    </w:p>
    <w:p w:rsidR="00453D0A" w:rsidRDefault="00AA6375">
      <w:pPr>
        <w:spacing w:after="160" w:line="259" w:lineRule="auto"/>
        <w:ind w:left="283" w:firstLine="0"/>
        <w:jc w:val="left"/>
      </w:pPr>
      <w:r>
        <w:t xml:space="preserve"> </w:t>
      </w:r>
    </w:p>
    <w:p w:rsidR="00453D0A" w:rsidRDefault="00AA6375">
      <w:pPr>
        <w:spacing w:after="156" w:line="259" w:lineRule="auto"/>
        <w:ind w:left="283" w:firstLine="0"/>
        <w:jc w:val="left"/>
      </w:pPr>
      <w:r>
        <w:t xml:space="preserve"> </w:t>
      </w:r>
    </w:p>
    <w:p w:rsidR="00453D0A" w:rsidRDefault="00AA6375">
      <w:pPr>
        <w:spacing w:after="160" w:line="259" w:lineRule="auto"/>
        <w:ind w:left="283" w:firstLine="0"/>
        <w:jc w:val="left"/>
      </w:pPr>
      <w:r>
        <w:t xml:space="preserve"> </w:t>
      </w:r>
    </w:p>
    <w:p w:rsidR="00453D0A" w:rsidRDefault="00AA6375">
      <w:pPr>
        <w:spacing w:after="160" w:line="259" w:lineRule="auto"/>
        <w:ind w:left="283" w:firstLine="0"/>
        <w:jc w:val="left"/>
      </w:pPr>
      <w:r>
        <w:t xml:space="preserve"> </w:t>
      </w:r>
    </w:p>
    <w:p w:rsidR="00453D0A" w:rsidRDefault="00AA6375">
      <w:pPr>
        <w:spacing w:after="156" w:line="259" w:lineRule="auto"/>
        <w:ind w:left="283" w:firstLine="0"/>
        <w:jc w:val="left"/>
      </w:pPr>
      <w:r>
        <w:t xml:space="preserve"> </w:t>
      </w:r>
    </w:p>
    <w:p w:rsidR="00453D0A" w:rsidRDefault="00AA6375">
      <w:pPr>
        <w:spacing w:after="161" w:line="259" w:lineRule="auto"/>
        <w:ind w:left="283" w:firstLine="0"/>
        <w:jc w:val="left"/>
      </w:pPr>
      <w:r>
        <w:t xml:space="preserve"> </w:t>
      </w:r>
    </w:p>
    <w:p w:rsidR="00453D0A" w:rsidRDefault="00AA6375">
      <w:pPr>
        <w:spacing w:after="168" w:line="259" w:lineRule="auto"/>
        <w:ind w:left="283" w:firstLine="0"/>
        <w:jc w:val="left"/>
      </w:pPr>
      <w:r>
        <w:t xml:space="preserve"> </w:t>
      </w:r>
      <w:r>
        <w:tab/>
        <w:t xml:space="preserve"> </w:t>
      </w:r>
    </w:p>
    <w:p w:rsidR="00453D0A" w:rsidRDefault="00AA6375">
      <w:pPr>
        <w:spacing w:after="160" w:line="259" w:lineRule="auto"/>
        <w:ind w:left="283" w:firstLine="0"/>
        <w:jc w:val="left"/>
      </w:pPr>
      <w:r>
        <w:t xml:space="preserve"> </w:t>
      </w:r>
    </w:p>
    <w:p w:rsidR="00453D0A" w:rsidRDefault="00AA6375">
      <w:pPr>
        <w:spacing w:after="156" w:line="259" w:lineRule="auto"/>
        <w:ind w:left="283" w:firstLine="0"/>
        <w:jc w:val="left"/>
      </w:pPr>
      <w:r>
        <w:t xml:space="preserve"> </w:t>
      </w:r>
    </w:p>
    <w:p w:rsidR="00453D0A" w:rsidRDefault="00AA6375">
      <w:pPr>
        <w:spacing w:after="160" w:line="259" w:lineRule="auto"/>
        <w:ind w:left="283" w:firstLine="0"/>
        <w:jc w:val="left"/>
      </w:pPr>
      <w:r>
        <w:t xml:space="preserve"> </w:t>
      </w:r>
    </w:p>
    <w:p w:rsidR="00453D0A" w:rsidRDefault="00AA6375">
      <w:pPr>
        <w:spacing w:after="160" w:line="259" w:lineRule="auto"/>
        <w:ind w:left="283" w:firstLine="0"/>
        <w:jc w:val="left"/>
      </w:pPr>
      <w:r>
        <w:t xml:space="preserve"> </w:t>
      </w:r>
    </w:p>
    <w:p w:rsidR="00453D0A" w:rsidRDefault="00AA6375" w:rsidP="00904F04">
      <w:pPr>
        <w:spacing w:after="156" w:line="259" w:lineRule="auto"/>
        <w:ind w:left="283" w:firstLine="0"/>
        <w:jc w:val="left"/>
      </w:pPr>
      <w:r>
        <w:t xml:space="preserve"> </w:t>
      </w:r>
    </w:p>
    <w:p w:rsidR="00904F04" w:rsidRDefault="00904F04" w:rsidP="00904F04">
      <w:pPr>
        <w:spacing w:after="156" w:line="259" w:lineRule="auto"/>
        <w:ind w:left="283" w:firstLine="0"/>
        <w:jc w:val="left"/>
      </w:pPr>
    </w:p>
    <w:p w:rsidR="00904F04" w:rsidRDefault="00904F04" w:rsidP="00904F04">
      <w:pPr>
        <w:spacing w:after="156" w:line="259" w:lineRule="auto"/>
        <w:ind w:left="283" w:firstLine="0"/>
        <w:jc w:val="left"/>
      </w:pPr>
    </w:p>
    <w:p w:rsidR="00904F04" w:rsidRDefault="00904F04" w:rsidP="00904F04">
      <w:pPr>
        <w:spacing w:after="156" w:line="259" w:lineRule="auto"/>
        <w:ind w:left="283" w:firstLine="0"/>
        <w:jc w:val="left"/>
      </w:pPr>
    </w:p>
    <w:p w:rsidR="00904F04" w:rsidRDefault="00904F04" w:rsidP="00904F04">
      <w:pPr>
        <w:spacing w:after="156" w:line="259" w:lineRule="auto"/>
        <w:ind w:left="283" w:firstLine="0"/>
        <w:jc w:val="left"/>
      </w:pPr>
    </w:p>
    <w:p w:rsidR="00453D0A" w:rsidRDefault="00AA6375">
      <w:pPr>
        <w:spacing w:after="0" w:line="259" w:lineRule="auto"/>
        <w:ind w:left="283" w:firstLine="0"/>
        <w:jc w:val="left"/>
      </w:pPr>
      <w:r>
        <w:t xml:space="preserve"> </w:t>
      </w:r>
    </w:p>
    <w:p w:rsidR="00453D0A" w:rsidRDefault="00AA6375">
      <w:pPr>
        <w:pStyle w:val="1"/>
        <w:spacing w:after="218"/>
        <w:ind w:left="219" w:right="4"/>
      </w:pPr>
      <w:r>
        <w:t xml:space="preserve">l. Программанын сорулгалыг кезээ </w:t>
      </w:r>
    </w:p>
    <w:p w:rsidR="00453D0A" w:rsidRDefault="00AA6375">
      <w:pPr>
        <w:pStyle w:val="2"/>
        <w:spacing w:after="192"/>
        <w:ind w:left="219" w:right="10"/>
      </w:pPr>
      <w:r>
        <w:rPr>
          <w:b/>
          <w:i w:val="0"/>
        </w:rPr>
        <w:t xml:space="preserve">1.1. Тайылбыр бижик </w:t>
      </w:r>
    </w:p>
    <w:p w:rsidR="00453D0A" w:rsidRDefault="00AA6375">
      <w:pPr>
        <w:ind w:left="268" w:right="74" w:firstLine="361"/>
      </w:pPr>
      <w:r>
        <w:t xml:space="preserve">ШНЧУОАЧ – де уругларнын тыва чугаазын сайзырадыр ооредилге программазы ада – иенин чагыын, негелделерин хандырар сорулгалыг болгаш дараазында </w:t>
      </w:r>
      <w:proofErr w:type="gramStart"/>
      <w:r>
        <w:t>ой</w:t>
      </w:r>
      <w:proofErr w:type="gramEnd"/>
      <w:r>
        <w:t xml:space="preserve"> – чижек доктаал – саавырларга дууштур тургустунар: </w:t>
      </w:r>
    </w:p>
    <w:p w:rsidR="00453D0A" w:rsidRDefault="00AA6375">
      <w:pPr>
        <w:numPr>
          <w:ilvl w:val="0"/>
          <w:numId w:val="1"/>
        </w:numPr>
        <w:spacing w:after="187" w:line="259" w:lineRule="auto"/>
        <w:ind w:right="74" w:hanging="361"/>
      </w:pPr>
      <w:r>
        <w:t xml:space="preserve">Конвенция о правах ребенка (от 20.11.1989). </w:t>
      </w:r>
    </w:p>
    <w:p w:rsidR="00453D0A" w:rsidRDefault="00AA6375">
      <w:pPr>
        <w:numPr>
          <w:ilvl w:val="0"/>
          <w:numId w:val="1"/>
        </w:numPr>
        <w:spacing w:after="189" w:line="259" w:lineRule="auto"/>
        <w:ind w:right="74" w:hanging="361"/>
      </w:pPr>
      <w:r>
        <w:t xml:space="preserve">Конституция Российской Федерации ст. 43, 72 </w:t>
      </w:r>
    </w:p>
    <w:p w:rsidR="00453D0A" w:rsidRDefault="00AA6375">
      <w:pPr>
        <w:numPr>
          <w:ilvl w:val="0"/>
          <w:numId w:val="1"/>
        </w:numPr>
        <w:spacing w:after="189" w:line="259" w:lineRule="auto"/>
        <w:ind w:right="74" w:hanging="361"/>
      </w:pPr>
      <w:r>
        <w:t xml:space="preserve">Закон обобразовании </w:t>
      </w:r>
    </w:p>
    <w:p w:rsidR="00453D0A" w:rsidRDefault="00AA6375">
      <w:pPr>
        <w:numPr>
          <w:ilvl w:val="0"/>
          <w:numId w:val="1"/>
        </w:numPr>
        <w:ind w:right="74" w:hanging="361"/>
      </w:pPr>
      <w:r>
        <w:t xml:space="preserve">Закон Российской Федерации «О языках народов Российской Федерации» от 29.12.2012 г., № 273- ФЗ. </w:t>
      </w:r>
    </w:p>
    <w:p w:rsidR="00453D0A" w:rsidRDefault="00AA6375">
      <w:pPr>
        <w:ind w:left="10" w:right="74"/>
      </w:pPr>
      <w:r>
        <w:t xml:space="preserve">4.Федеральный государственный образовательный стандарт дошкольного образования. ФГОС ДО. Приказ Министерства образования и науки РФ от 17 октября 2013 г. N 1155 «Об утверждении федерального государственного образовательного стандарта дошкольного образования». </w:t>
      </w:r>
    </w:p>
    <w:p w:rsidR="00453D0A" w:rsidRDefault="00AA6375">
      <w:pPr>
        <w:numPr>
          <w:ilvl w:val="0"/>
          <w:numId w:val="1"/>
        </w:numPr>
        <w:ind w:right="74" w:hanging="361"/>
      </w:pPr>
      <w:r>
        <w:t xml:space="preserve">Указ Президента РФ от 1 июня 2012 г. № 761 «О Национальной стратегии действий в интересах детей на 2012 – 2017 годы». </w:t>
      </w:r>
    </w:p>
    <w:p w:rsidR="00453D0A" w:rsidRDefault="00AA6375">
      <w:pPr>
        <w:numPr>
          <w:ilvl w:val="0"/>
          <w:numId w:val="1"/>
        </w:numPr>
        <w:ind w:right="74" w:hanging="361"/>
      </w:pPr>
      <w:r>
        <w:t xml:space="preserve">Закон Российской Федерации «О внесении изменений в статьи 11 и 14 Федерального Закона «Об образовании в Российской Федерации», от 03.2018 г, № 317 – ФЗ. </w:t>
      </w:r>
    </w:p>
    <w:p w:rsidR="00453D0A" w:rsidRDefault="00AA6375">
      <w:pPr>
        <w:numPr>
          <w:ilvl w:val="0"/>
          <w:numId w:val="1"/>
        </w:numPr>
        <w:ind w:right="74" w:hanging="361"/>
      </w:pPr>
      <w:r>
        <w:t xml:space="preserve">Примерная основная образовательная программа дошкольного образования. </w:t>
      </w:r>
      <w:proofErr w:type="gramStart"/>
      <w:r>
        <w:t>Одобренное</w:t>
      </w:r>
      <w:proofErr w:type="gramEnd"/>
      <w:r>
        <w:t xml:space="preserve"> решением Федерального учебно – методического объединения по общему образованию (протокол от 20 мая 2015 г. №2/15). </w:t>
      </w:r>
    </w:p>
    <w:p w:rsidR="00453D0A" w:rsidRDefault="00AA6375">
      <w:pPr>
        <w:numPr>
          <w:ilvl w:val="0"/>
          <w:numId w:val="1"/>
        </w:numPr>
        <w:ind w:right="74" w:hanging="361"/>
      </w:pPr>
      <w:r>
        <w:t>ОТ РОЖДЕНИЯ ДО ШКОЛЫ: Примерная общеобразовательная программа дошкольного образования</w:t>
      </w:r>
      <w:proofErr w:type="gramStart"/>
      <w:r>
        <w:t xml:space="preserve"> / П</w:t>
      </w:r>
      <w:proofErr w:type="gramEnd"/>
      <w:r>
        <w:t xml:space="preserve">од ред. Н.Е. Вераксы, Т.С. </w:t>
      </w:r>
      <w:r>
        <w:lastRenderedPageBreak/>
        <w:t xml:space="preserve">Комаровой, М.А. Васильевой. 3-е изд., испр, и доп. – М.: МОЗАИКА – СИНТЕЗ, 2014. -368 с. </w:t>
      </w:r>
    </w:p>
    <w:p w:rsidR="00453D0A" w:rsidRDefault="00AA6375">
      <w:pPr>
        <w:ind w:left="278" w:right="74"/>
      </w:pPr>
      <w:r>
        <w:t xml:space="preserve"> Программанын ужур – уткалыг кезээ Тыва Республиканын девискээринге ШНЧУЩАЧ – га уругларнын тыва чугаазын сайзырадыр ажыл – чорудулганы тыва чоннун ундезин культуразынга, ажыл – амыдыралынын болгаш агаар – бойдузунун онзагай талаларын ооредилгенин беш ооредиглиг адырынын сорулгаларын тыва чугаа сайзрадыр угланыышкынныг боттадырарынче кичээнгейни углаан. </w:t>
      </w:r>
    </w:p>
    <w:p w:rsidR="00453D0A" w:rsidRDefault="00AA6375">
      <w:pPr>
        <w:spacing w:after="201" w:line="259" w:lineRule="auto"/>
        <w:ind w:left="283" w:firstLine="0"/>
        <w:jc w:val="left"/>
      </w:pPr>
      <w:r>
        <w:t xml:space="preserve"> </w:t>
      </w:r>
    </w:p>
    <w:p w:rsidR="00453D0A" w:rsidRDefault="00AA6375">
      <w:pPr>
        <w:ind w:left="278" w:right="74"/>
      </w:pPr>
      <w:r>
        <w:rPr>
          <w:b/>
        </w:rPr>
        <w:t xml:space="preserve">1.2 Программанын сорулгазы болгаш ону боттандырарынын ажылдары </w:t>
      </w:r>
      <w:r>
        <w:t xml:space="preserve"> Школа назыны четпээн уруглар ооредир албан черлеринге бичии чаштарнын торээн (тыва) дылын сайзырадыр, аас чугаазынын сос курлавырын байыдар сорулгалыг «Торээн Тывам» </w:t>
      </w:r>
      <w:proofErr w:type="gramStart"/>
      <w:r>
        <w:t>деп</w:t>
      </w:r>
      <w:proofErr w:type="gramEnd"/>
      <w:r>
        <w:t xml:space="preserve"> чижек программа школа назыны четпээн уруглар ооредир албан черлеринге (дааразында – ШНЧУОАЧ) хамаарышкан ооредилгенин федералдыг куруне стандартынга (дараазында - ОФКС) даянып кылдынган. </w:t>
      </w:r>
    </w:p>
    <w:p w:rsidR="00453D0A" w:rsidRDefault="00AA6375">
      <w:pPr>
        <w:ind w:left="278" w:right="74"/>
      </w:pPr>
      <w:r>
        <w:t xml:space="preserve"> Программанын ужур – уткалыг ундезини кылдыр Тыва Республиканын чонунун культуразын, ажыл – амыдыралын, бойдус чурумалын, хурээлелин чугула алган. Школа назыны четпээн уругларга торээн (тыва) дылынга чажындан эгелеп шын чугаалап ооредири, харылзаалыг чугаазын сайзырадыры база торээн дылынга хумагалыг чорукту кижизидери адаиенин-даа, кижизидикчи башкыларнын-даа мурнунда эргежок херек айтырыг бооп турар. </w:t>
      </w:r>
    </w:p>
    <w:p w:rsidR="00453D0A" w:rsidRDefault="00AA6375">
      <w:pPr>
        <w:ind w:left="278" w:right="74"/>
      </w:pPr>
      <w:r>
        <w:t xml:space="preserve"> Бичии чаштарнын торээн (тыва) чугаазын сайзырадыр ажылчорудулганы боттандырарынга ШНУОАЧ-нын ОФКС-че кирип турар угланыышкыннарынга болгаш онзагайларынга дууштур ажылчын программа тургузарын авторлар оралдашканнар. </w:t>
      </w:r>
    </w:p>
    <w:p w:rsidR="00453D0A" w:rsidRDefault="00AA6375">
      <w:pPr>
        <w:ind w:left="278" w:right="74"/>
      </w:pPr>
      <w:r>
        <w:lastRenderedPageBreak/>
        <w:t xml:space="preserve"> Программанын </w:t>
      </w:r>
      <w:r>
        <w:rPr>
          <w:i/>
        </w:rPr>
        <w:t xml:space="preserve">кол сорулгазы: </w:t>
      </w:r>
      <w:r>
        <w:t xml:space="preserve">тыва чоннун уруглар кижизидилгезинин дуржулгазынга даянып, школа назыны четпээн уругларнын назы-харынга дууштур торээн (тыва) чугаазын сайзырадыр ажыл-чорудулганы школа назыны четпээн уруглар ооредир албан черлеринге боттандырарынга таарымчалыг байдалдарны тургузары. </w:t>
      </w:r>
    </w:p>
    <w:p w:rsidR="00453D0A" w:rsidRDefault="00AA6375">
      <w:pPr>
        <w:spacing w:after="186" w:line="259" w:lineRule="auto"/>
        <w:ind w:right="10"/>
        <w:jc w:val="center"/>
      </w:pPr>
      <w:r>
        <w:rPr>
          <w:i/>
        </w:rPr>
        <w:t xml:space="preserve">Сорулганы боттандырарынын ажыл-чорудулгазы: </w:t>
      </w:r>
    </w:p>
    <w:p w:rsidR="00453D0A" w:rsidRDefault="00AA6375">
      <w:pPr>
        <w:numPr>
          <w:ilvl w:val="0"/>
          <w:numId w:val="2"/>
        </w:numPr>
        <w:spacing w:after="198" w:line="259" w:lineRule="auto"/>
        <w:ind w:left="474" w:right="74" w:hanging="206"/>
      </w:pPr>
      <w:r>
        <w:t xml:space="preserve">ШНЧУОАЧ-га уругларнын торээн дылын оорениринге сонуургалын </w:t>
      </w:r>
    </w:p>
    <w:p w:rsidR="00453D0A" w:rsidRDefault="00AA6375">
      <w:pPr>
        <w:spacing w:line="259" w:lineRule="auto"/>
        <w:ind w:left="278" w:right="74"/>
      </w:pPr>
      <w:r>
        <w:t xml:space="preserve">оттурар байдалдарны бугу талалыг оооренип коору; </w:t>
      </w:r>
    </w:p>
    <w:p w:rsidR="00453D0A" w:rsidRDefault="00AA6375">
      <w:pPr>
        <w:numPr>
          <w:ilvl w:val="0"/>
          <w:numId w:val="2"/>
        </w:numPr>
        <w:ind w:left="474" w:right="74" w:hanging="206"/>
      </w:pPr>
      <w:r>
        <w:t xml:space="preserve">уругларнын тыва чугаазын сайзырадырынга ооредилгелиг, кижизидилгелиг ажыл-чорудулганы таарымчалыг эрттиреринге чугула ооредилге-методиктиг медээлерни чыып ажылдаары; </w:t>
      </w:r>
    </w:p>
    <w:p w:rsidR="00453D0A" w:rsidRDefault="00AA6375">
      <w:pPr>
        <w:numPr>
          <w:ilvl w:val="0"/>
          <w:numId w:val="2"/>
        </w:numPr>
        <w:ind w:left="474" w:right="74" w:hanging="206"/>
      </w:pPr>
      <w:r>
        <w:t xml:space="preserve">тыва чоннун бичии уруглар кижизидер арга-дуржулгазын ундезинге ап, угаан-медерел, куш-ажыл, мага-бот, сагыш-сеткил талазы-биле сайзырангай болурунга, чараш аажы-чанга, шынчы чорукка уругларны кижизитпишаан, торээн черинин бойдус чурумалын, туружунун онзагайын аас чогаалынын хевирлеринге база чаштарга бижиттинген номнарга даянып, назы-хар барымдаалап таныштырар, шингээттирер арга-методтарны тыва чугаа сайзырадыр ажыл-чорудулгага киириштирери; </w:t>
      </w:r>
    </w:p>
    <w:p w:rsidR="00453D0A" w:rsidRDefault="00AA6375">
      <w:pPr>
        <w:numPr>
          <w:ilvl w:val="0"/>
          <w:numId w:val="2"/>
        </w:numPr>
        <w:ind w:left="474" w:right="74" w:hanging="206"/>
      </w:pPr>
      <w:r>
        <w:t xml:space="preserve">уругларнын угаан-медерели сайзырангай, тыва сос курлавыры байлак, аас чугаазы чедингир болурунче угланган ажыл-чорудулгага таарымчалыг ооредилге-методиктиг комплектини ажылдап кылыры; </w:t>
      </w:r>
    </w:p>
    <w:p w:rsidR="00453D0A" w:rsidRDefault="00AA6375">
      <w:pPr>
        <w:numPr>
          <w:ilvl w:val="0"/>
          <w:numId w:val="2"/>
        </w:numPr>
        <w:ind w:left="474" w:right="74" w:hanging="206"/>
      </w:pPr>
      <w:r>
        <w:t xml:space="preserve">торээн (тыва) дылынга ынак, анаа хумагалыг, сонуургак кижини хевирлээринин талазы-биле ажыл-чорудулганын туннелдерин илередиринин аргаларын ажылдап кылыры. </w:t>
      </w:r>
    </w:p>
    <w:p w:rsidR="00453D0A" w:rsidRDefault="00AA6375">
      <w:pPr>
        <w:ind w:left="268" w:right="74" w:firstLine="706"/>
      </w:pPr>
      <w:r>
        <w:t xml:space="preserve">Уругларнын тыва чугаазын сайзырадыр ажыл-чорудулгадан ангыда, чижек программанын кичээнгейинге чаштарнын кадыын быжыктырар, торээн черинин бойдус курлавырын, чоннун ажыл-агыйын сонуургадып ооренир, хамааты туружу бедик кижини чажындан хевирлээр, амдыралчы дуржулганы оюннар дузазы-биле сайзырадыр, долгандыр турар хурээлелге </w:t>
      </w:r>
      <w:r>
        <w:lastRenderedPageBreak/>
        <w:t xml:space="preserve">бодун алдынып билиринче угланган ажылдарны чугулалап турар. Ук кичээнгей школа назыны четпээн албан черлеринге уругларнын ниити сайзыралын деткип, ооредир беш адырларнын (ниитилелге харылзажырын, билигни шингээдирин, чугаа сайзырыдылгазы, уран чуул, эстетиктиг сайзырал, куш-дамыр сайзыралы) утказынче тыва чоннун культуразында унелиг билиглерже угландырарын авторлар оралдашкан. </w:t>
      </w:r>
    </w:p>
    <w:p w:rsidR="00453D0A" w:rsidRDefault="00AA6375">
      <w:pPr>
        <w:ind w:left="268" w:right="74" w:firstLine="706"/>
      </w:pPr>
      <w:r>
        <w:t xml:space="preserve">Чижек программанын сорулгазынын кууселдезин чедип алырынга чазык, чугаакыр, сонуургак, идепкейжи, сагынгыр-тывынгыр уругларны хевирлээриге таарымчалыг байдалдарны ог-буленин болгаш кижизидикчи башкыларнын сырый кады ажылдажылгазындан </w:t>
      </w:r>
      <w:proofErr w:type="gramStart"/>
      <w:r>
        <w:t>эге</w:t>
      </w:r>
      <w:proofErr w:type="gramEnd"/>
      <w:r>
        <w:t xml:space="preserve"> школаже белеткел ажылынга идиг бооп турар. Чугулага алгы дег улуг хамааржыр чуул – бичии кижилер-биле ажыл кандыг-даа байдалда албадал тооннуг болбас ужурлуг. </w:t>
      </w:r>
    </w:p>
    <w:p w:rsidR="00453D0A" w:rsidRDefault="00AA6375">
      <w:pPr>
        <w:ind w:left="268" w:right="74" w:firstLine="706"/>
      </w:pPr>
      <w:r>
        <w:t xml:space="preserve">Сорулга болгаш ону боттандырарынын белеткел ажылдары системалыг болгаш назы-хар-даа, кижизидилге-даа талазы-биле дес-дараалашкак принципке даянган. </w:t>
      </w:r>
    </w:p>
    <w:p w:rsidR="00453D0A" w:rsidRDefault="00AA6375">
      <w:pPr>
        <w:spacing w:after="199" w:line="259" w:lineRule="auto"/>
        <w:ind w:left="283" w:firstLine="0"/>
        <w:jc w:val="left"/>
      </w:pPr>
      <w:r>
        <w:t xml:space="preserve"> </w:t>
      </w:r>
    </w:p>
    <w:p w:rsidR="00453D0A" w:rsidRDefault="00AA6375">
      <w:pPr>
        <w:spacing w:after="3" w:line="398" w:lineRule="auto"/>
        <w:ind w:left="283" w:right="216" w:firstLine="524"/>
        <w:jc w:val="left"/>
      </w:pPr>
      <w:r>
        <w:rPr>
          <w:b/>
        </w:rPr>
        <w:t xml:space="preserve">1.3 Школа назыны четпээн уругларнын назы-хар аайы-биле боттускайлан сайзыралынын шингээдеп алыр ужурлуг туннелдери </w:t>
      </w:r>
      <w:r>
        <w:rPr>
          <w:i/>
        </w:rPr>
        <w:t xml:space="preserve">5-6 харлыгларнын билип алыр ужурлуг чуулдери: </w:t>
      </w:r>
    </w:p>
    <w:p w:rsidR="00453D0A" w:rsidRDefault="00AA6375">
      <w:pPr>
        <w:numPr>
          <w:ilvl w:val="0"/>
          <w:numId w:val="2"/>
        </w:numPr>
        <w:spacing w:after="185" w:line="259" w:lineRule="auto"/>
        <w:ind w:left="474" w:right="74" w:hanging="206"/>
      </w:pPr>
      <w:r>
        <w:t xml:space="preserve">дорт болгаш доора чугааны ажыглап билир; </w:t>
      </w:r>
    </w:p>
    <w:p w:rsidR="00453D0A" w:rsidRDefault="00AA6375">
      <w:pPr>
        <w:numPr>
          <w:ilvl w:val="0"/>
          <w:numId w:val="2"/>
        </w:numPr>
        <w:spacing w:after="188" w:line="259" w:lineRule="auto"/>
        <w:ind w:left="474" w:right="74" w:hanging="206"/>
      </w:pPr>
      <w:r>
        <w:t xml:space="preserve">бодуун болгаш нарын домактарны чугаазынга ажыглап билир; </w:t>
      </w:r>
    </w:p>
    <w:p w:rsidR="00453D0A" w:rsidRDefault="00AA6375">
      <w:pPr>
        <w:numPr>
          <w:ilvl w:val="0"/>
          <w:numId w:val="2"/>
        </w:numPr>
        <w:spacing w:after="191" w:line="259" w:lineRule="auto"/>
        <w:ind w:left="474" w:right="74" w:hanging="206"/>
      </w:pPr>
      <w:r>
        <w:t xml:space="preserve">эш-оору, улуг </w:t>
      </w:r>
      <w:proofErr w:type="gramStart"/>
      <w:r>
        <w:t>улус-биле</w:t>
      </w:r>
      <w:proofErr w:type="gramEnd"/>
      <w:r>
        <w:t xml:space="preserve"> хостуг чугаалажып билир; </w:t>
      </w:r>
    </w:p>
    <w:p w:rsidR="00453D0A" w:rsidRDefault="00AA6375">
      <w:pPr>
        <w:ind w:left="278" w:right="74"/>
      </w:pPr>
      <w:r>
        <w:t xml:space="preserve">-чурукта чураан чуул дугайында </w:t>
      </w:r>
      <w:proofErr w:type="gramStart"/>
      <w:r>
        <w:t>биче</w:t>
      </w:r>
      <w:proofErr w:type="gramEnd"/>
      <w:r>
        <w:t xml:space="preserve"> хемчээлдиг харылзаалыг чугааны тургузуп билир; </w:t>
      </w:r>
    </w:p>
    <w:p w:rsidR="00453D0A" w:rsidRDefault="00AA6375">
      <w:pPr>
        <w:numPr>
          <w:ilvl w:val="0"/>
          <w:numId w:val="2"/>
        </w:numPr>
        <w:ind w:left="474" w:right="74" w:hanging="206"/>
      </w:pPr>
      <w:r>
        <w:t xml:space="preserve">ун, сос, сос каттыжыышкынны, домак </w:t>
      </w:r>
      <w:proofErr w:type="gramStart"/>
      <w:r>
        <w:t>деп</w:t>
      </w:r>
      <w:proofErr w:type="gramEnd"/>
      <w:r>
        <w:t xml:space="preserve"> терминнерни шын адап, чугаазынга ажыглап билир ужурлуг. </w:t>
      </w:r>
    </w:p>
    <w:p w:rsidR="00453D0A" w:rsidRDefault="00AA6375">
      <w:pPr>
        <w:spacing w:after="197" w:line="259" w:lineRule="auto"/>
        <w:ind w:left="283" w:firstLine="0"/>
        <w:jc w:val="left"/>
      </w:pPr>
      <w:r>
        <w:t xml:space="preserve"> </w:t>
      </w:r>
    </w:p>
    <w:p w:rsidR="00453D0A" w:rsidRDefault="00AA6375">
      <w:pPr>
        <w:pStyle w:val="1"/>
        <w:ind w:left="219" w:right="11"/>
      </w:pPr>
      <w:r>
        <w:lastRenderedPageBreak/>
        <w:t xml:space="preserve">ll. Программанын ужур-уткалыг кезээ </w:t>
      </w:r>
    </w:p>
    <w:p w:rsidR="00453D0A" w:rsidRDefault="00AA6375">
      <w:pPr>
        <w:spacing w:after="192" w:line="259" w:lineRule="auto"/>
        <w:ind w:left="219" w:right="11"/>
        <w:jc w:val="center"/>
      </w:pPr>
      <w:r>
        <w:rPr>
          <w:b/>
        </w:rPr>
        <w:t xml:space="preserve">2.1 Школа назыны четпээн уругларнын чугаа сайзырадылгазы </w:t>
      </w:r>
    </w:p>
    <w:p w:rsidR="00453D0A" w:rsidRDefault="00AA6375">
      <w:pPr>
        <w:pStyle w:val="2"/>
        <w:spacing w:after="21"/>
        <w:ind w:left="218" w:right="5"/>
      </w:pPr>
      <w:r>
        <w:t xml:space="preserve">Улуг болук (5-6 харлыг уруглар) Сос курлавырын байыдары </w:t>
      </w:r>
    </w:p>
    <w:p w:rsidR="00453D0A" w:rsidRDefault="00AA6375">
      <w:pPr>
        <w:ind w:left="278" w:right="74"/>
      </w:pPr>
      <w:r>
        <w:t xml:space="preserve">      Уругларнын сос курлавырын байыдарда, аттыг болгаш сюжеттиг чуруктарны, дидактиктиг оюннарны, хайгааралдарны, экскурсияларны чергелештир ажыглаары кордунуп турар. уругларнын угаан-медерелин, логиктиг боданыышкынын сайзырадырын уламчылаар. кичээнгейлиг, тывынгыр болгаш ур уеде сактып аар чоруун кижизидер. </w:t>
      </w:r>
    </w:p>
    <w:p w:rsidR="00453D0A" w:rsidRDefault="00AA6375">
      <w:pPr>
        <w:ind w:left="278" w:right="74"/>
      </w:pPr>
      <w:r>
        <w:t xml:space="preserve">       Долгандыр турар чуулдерге хамааарыштыр уругларнын сонуургалын бедидери болгаш оларнын дугайында чугаалаар кузелин оттурары. </w:t>
      </w:r>
    </w:p>
    <w:p w:rsidR="00453D0A" w:rsidRDefault="00AA6375">
      <w:pPr>
        <w:ind w:left="278" w:right="74"/>
      </w:pPr>
      <w:r>
        <w:t xml:space="preserve">       </w:t>
      </w:r>
      <w:proofErr w:type="gramStart"/>
      <w:r>
        <w:t xml:space="preserve">Тыванын болгаш оске-даа чурттарнын черлик база азырал дириг амытаннарынын, оларнын толунун аттарын, чер кырынга, чер адаанга, сугга, дээрге чоруур холге аймаанын; кат-чимис, унуштернин аттары-биле таныштырарын уламчылаары. база ол ышкаш эштеринин салган айтырыгларынга харыылаарын кичээнгейлиг дыннары; осклерге билдингир кылдыр оорунчуг медээ чугааладып, байыр чедирип, буруузун миннип, ангыангы </w:t>
      </w:r>
      <w:r>
        <w:tab/>
        <w:t xml:space="preserve">байдалдарга </w:t>
      </w:r>
      <w:r>
        <w:tab/>
        <w:t xml:space="preserve">дууштур </w:t>
      </w:r>
      <w:r>
        <w:tab/>
        <w:t xml:space="preserve">чугаа </w:t>
      </w:r>
      <w:r>
        <w:tab/>
        <w:t xml:space="preserve">тургузуп </w:t>
      </w:r>
      <w:r>
        <w:tab/>
        <w:t xml:space="preserve">ооредири, </w:t>
      </w:r>
      <w:r>
        <w:tab/>
        <w:t>оларнын чугаалажыксаар чоруун деткиири дээн чижектиг ажылды организастаары.</w:t>
      </w:r>
      <w:proofErr w:type="gramEnd"/>
      <w:r>
        <w:t xml:space="preserve"> </w:t>
      </w:r>
      <w:r>
        <w:rPr>
          <w:i/>
        </w:rPr>
        <w:t xml:space="preserve">Чугаанын ун культуразынга кижизидери </w:t>
      </w:r>
    </w:p>
    <w:p w:rsidR="00453D0A" w:rsidRDefault="00AA6375">
      <w:pPr>
        <w:ind w:left="278" w:right="74"/>
      </w:pPr>
      <w:r>
        <w:t xml:space="preserve">      Уругларнын ун адалгазында четпестерни, оларнын чылдагаанарын тодарадып, уруг бурузу-биле бот-тускайлан ажылдаары. </w:t>
      </w:r>
    </w:p>
    <w:p w:rsidR="00453D0A" w:rsidRDefault="00AA6375">
      <w:pPr>
        <w:ind w:left="278" w:right="74"/>
      </w:pPr>
      <w:r>
        <w:t xml:space="preserve">       Ун адаарында четпестерни эдер ажылдын чадалары. Тодаргай унну оске уннерден ылгап дыннаарынга мергежилдерни ажыглаары. </w:t>
      </w:r>
    </w:p>
    <w:p w:rsidR="00453D0A" w:rsidRDefault="00AA6375">
      <w:pPr>
        <w:ind w:left="278" w:right="74"/>
      </w:pPr>
      <w:r>
        <w:t xml:space="preserve">       Торээн дылынын уннерин шын адаарынга, чугаанын ун культуразын сайзырадырынга дидактиктиг материалдарны (дидактиктиг оюннар, дургенчугаа, улегер домактар, тывывзыктар, шулуктерни) ажыглаары. </w:t>
      </w:r>
    </w:p>
    <w:p w:rsidR="00453D0A" w:rsidRDefault="00AA6375">
      <w:pPr>
        <w:ind w:left="278" w:right="74"/>
      </w:pPr>
      <w:r>
        <w:t xml:space="preserve">       Сыылааш (с, з, ц), щылааш (ш, ж, ч), аяар (л, </w:t>
      </w:r>
      <w:proofErr w:type="gramStart"/>
      <w:r>
        <w:t>р</w:t>
      </w:r>
      <w:proofErr w:type="gramEnd"/>
      <w:r>
        <w:t xml:space="preserve">, н, г) уннерни шын, тода адаарынга тускай мергежилгелерни чорудары. </w:t>
      </w:r>
    </w:p>
    <w:p w:rsidR="00453D0A" w:rsidRDefault="00AA6375">
      <w:pPr>
        <w:pStyle w:val="2"/>
        <w:ind w:left="218" w:right="2"/>
      </w:pPr>
      <w:r>
        <w:lastRenderedPageBreak/>
        <w:t xml:space="preserve">Харылзаалыг чугаа </w:t>
      </w:r>
    </w:p>
    <w:p w:rsidR="00453D0A" w:rsidRDefault="00AA6375">
      <w:pPr>
        <w:spacing w:after="188" w:line="259" w:lineRule="auto"/>
        <w:ind w:left="278" w:right="74"/>
      </w:pPr>
      <w:r>
        <w:t xml:space="preserve">         Харылзыжырынын езу-чурумунга, культуразынга ооредири. </w:t>
      </w:r>
    </w:p>
    <w:p w:rsidR="00453D0A" w:rsidRDefault="00AA6375">
      <w:pPr>
        <w:ind w:left="278" w:right="74"/>
      </w:pPr>
      <w:r>
        <w:t xml:space="preserve">         Чугаанын киржикчилерин барымдаалап, монолог болгаш диалог чугаага ооредири. Оюн элементилерин киириштирип, амыдырал-биле холбап, янзыбуру чугаа байдалдарын тургузары (башкы </w:t>
      </w:r>
      <w:proofErr w:type="gramStart"/>
      <w:r>
        <w:t>биле</w:t>
      </w:r>
      <w:proofErr w:type="gramEnd"/>
      <w:r>
        <w:t xml:space="preserve"> оореникчи, садыгжы биле садып алыкчынын, эмчи биле аарыг кижинин аразында). </w:t>
      </w:r>
    </w:p>
    <w:p w:rsidR="00453D0A" w:rsidRDefault="00AA6375">
      <w:pPr>
        <w:ind w:left="278" w:right="74"/>
      </w:pPr>
      <w:r>
        <w:t xml:space="preserve">       Чогаалдын утказын башкынын соондан эдерти чугааладып ооредири.         Уругларнын боттарынын ойнаарактарынын дугайында база сюжеттиг чуруктарга болгаш оларга чуулдеш дыннаан чогаалдарынга хамаарыштыр улуг эвес чугаа тургузуп ооредири. </w:t>
      </w:r>
    </w:p>
    <w:p w:rsidR="00453D0A" w:rsidRDefault="00AA6375">
      <w:pPr>
        <w:spacing w:after="189" w:line="259" w:lineRule="auto"/>
        <w:ind w:left="278" w:right="74"/>
      </w:pPr>
      <w:r>
        <w:t xml:space="preserve">      Улуг эвес хемчээлдиг чогаалдарнын утказын эдерти чугаалап ооредири. </w:t>
      </w:r>
    </w:p>
    <w:p w:rsidR="00453D0A" w:rsidRDefault="00AA6375">
      <w:pPr>
        <w:spacing w:after="184" w:line="259" w:lineRule="auto"/>
        <w:ind w:left="278" w:right="74"/>
      </w:pPr>
      <w:r>
        <w:t xml:space="preserve">      Эгелеп каан </w:t>
      </w:r>
      <w:proofErr w:type="gramStart"/>
      <w:r>
        <w:t>чечен</w:t>
      </w:r>
      <w:proofErr w:type="gramEnd"/>
      <w:r>
        <w:t xml:space="preserve"> чугааны, тоолду улаштыр чугаалап ооредири. </w:t>
      </w:r>
    </w:p>
    <w:p w:rsidR="00453D0A" w:rsidRDefault="00AA6375">
      <w:pPr>
        <w:pStyle w:val="2"/>
        <w:ind w:left="218" w:right="1"/>
      </w:pPr>
      <w:proofErr w:type="gramStart"/>
      <w:r>
        <w:t>Чечен</w:t>
      </w:r>
      <w:proofErr w:type="gramEnd"/>
      <w:r>
        <w:t xml:space="preserve"> чогаал-биле таныжылга </w:t>
      </w:r>
    </w:p>
    <w:p w:rsidR="00453D0A" w:rsidRDefault="00AA6375">
      <w:pPr>
        <w:spacing w:after="136" w:line="259" w:lineRule="auto"/>
        <w:ind w:left="278" w:right="74"/>
      </w:pPr>
      <w:r>
        <w:t xml:space="preserve">       </w:t>
      </w:r>
      <w:proofErr w:type="gramStart"/>
      <w:r>
        <w:t xml:space="preserve">Уруглар садтарынга таныштырар чогаалдарнын шилилгези (назы-харын </w:t>
      </w:r>
      <w:proofErr w:type="gramEnd"/>
    </w:p>
    <w:p w:rsidR="00453D0A" w:rsidRDefault="00AA6375">
      <w:pPr>
        <w:ind w:left="278" w:right="74"/>
      </w:pPr>
      <w:proofErr w:type="gramStart"/>
      <w:r>
        <w:t xml:space="preserve">барымдаалаары, психологтуг сайзыралын ооренип коору), чогаал согуглелдери-биле ажылдаары. </w:t>
      </w:r>
      <w:proofErr w:type="gramEnd"/>
    </w:p>
    <w:p w:rsidR="00453D0A" w:rsidRDefault="00AA6375">
      <w:pPr>
        <w:ind w:left="278" w:right="74"/>
      </w:pPr>
      <w:r>
        <w:t xml:space="preserve">      Чогаалдарны уругларнын назы-харынга таарыштыр шилиири, номчууру, оларнын утказын чугаалап ооредири. Уругларны чогаал созуглелдерин шингээдип алырынга белеткээри. Ном булунун организастаары. </w:t>
      </w:r>
    </w:p>
    <w:p w:rsidR="00453D0A" w:rsidRDefault="00AA6375">
      <w:pPr>
        <w:spacing w:after="0" w:line="408" w:lineRule="auto"/>
        <w:ind w:left="278" w:right="62"/>
        <w:jc w:val="left"/>
      </w:pPr>
      <w:r>
        <w:t xml:space="preserve">Шулук, </w:t>
      </w:r>
      <w:proofErr w:type="gramStart"/>
      <w:r>
        <w:t>чечен</w:t>
      </w:r>
      <w:proofErr w:type="gramEnd"/>
      <w:r>
        <w:t xml:space="preserve"> чугаа созуглели-биле ажыл. Улустун аас чогаалынын жанрлары: тоолдар, улегер домактар, тывызыктар-биле таныштырылга. </w:t>
      </w:r>
      <w:r>
        <w:rPr>
          <w:i/>
        </w:rPr>
        <w:t xml:space="preserve">Чугаанын грамматиктиг тургузуу </w:t>
      </w:r>
    </w:p>
    <w:p w:rsidR="00453D0A" w:rsidRDefault="00AA6375">
      <w:pPr>
        <w:spacing w:after="191" w:line="259" w:lineRule="auto"/>
        <w:ind w:left="278" w:right="74"/>
      </w:pPr>
      <w:r>
        <w:t xml:space="preserve">       Уругларны чуве аттарын хойнун болгаш чангыстын санынга шын адап, </w:t>
      </w:r>
    </w:p>
    <w:p w:rsidR="00453D0A" w:rsidRDefault="00AA6375">
      <w:pPr>
        <w:ind w:left="278" w:right="74"/>
      </w:pPr>
      <w:r>
        <w:t xml:space="preserve">ажыглап билирин уламчылаар болгаш бодуун база нарын домактарны тургузуп билиринге ооредири. </w:t>
      </w:r>
    </w:p>
    <w:p w:rsidR="00453D0A" w:rsidRDefault="00AA6375">
      <w:pPr>
        <w:ind w:left="278" w:right="74"/>
      </w:pPr>
      <w:r>
        <w:t xml:space="preserve">     Чангыс дазылдыг торел состерни тургузуп, ангы-ангы аргаларны ажыглаары-биле таныштырары (садыг-садыгжы, мал-малчын, эм-эмчи, эмне, эмнелге). </w:t>
      </w:r>
    </w:p>
    <w:p w:rsidR="00453D0A" w:rsidRDefault="00AA6375">
      <w:pPr>
        <w:ind w:left="278" w:right="74"/>
      </w:pPr>
      <w:r>
        <w:lastRenderedPageBreak/>
        <w:t xml:space="preserve">    </w:t>
      </w:r>
      <w:proofErr w:type="gramStart"/>
      <w:r>
        <w:t>Чечен</w:t>
      </w:r>
      <w:proofErr w:type="gramEnd"/>
      <w:r>
        <w:t xml:space="preserve"> чугааны, тоолдарны шиидип ойнап билирин уламчыларр болгаш дорт, доора чугааны ажыглаарынга чанчыктырар. </w:t>
      </w:r>
    </w:p>
    <w:p w:rsidR="00453D0A" w:rsidRDefault="00AA6375">
      <w:pPr>
        <w:spacing w:after="132" w:line="259" w:lineRule="auto"/>
        <w:ind w:left="278" w:right="74"/>
      </w:pPr>
      <w:r>
        <w:t xml:space="preserve">   Уругларнын чугаазынга частырыглар-биле ажылды ургулчу чорудары. </w:t>
      </w:r>
    </w:p>
    <w:p w:rsidR="00453D0A" w:rsidRDefault="00AA6375">
      <w:pPr>
        <w:spacing w:after="200" w:line="259" w:lineRule="auto"/>
        <w:ind w:left="283" w:firstLine="0"/>
        <w:jc w:val="left"/>
      </w:pPr>
      <w:r>
        <w:t xml:space="preserve">      </w:t>
      </w:r>
    </w:p>
    <w:p w:rsidR="00453D0A" w:rsidRDefault="00AA6375">
      <w:pPr>
        <w:spacing w:after="192" w:line="259" w:lineRule="auto"/>
        <w:ind w:left="219" w:right="14"/>
        <w:jc w:val="center"/>
      </w:pPr>
      <w:r>
        <w:rPr>
          <w:b/>
        </w:rPr>
        <w:t xml:space="preserve">2.2 Чижек тематиктиг планнаашкын </w:t>
      </w:r>
    </w:p>
    <w:p w:rsidR="00453D0A" w:rsidRDefault="00AA6375">
      <w:pPr>
        <w:pStyle w:val="1"/>
        <w:ind w:left="219" w:right="5"/>
      </w:pPr>
      <w:r>
        <w:t xml:space="preserve">Тема: «Торээн Тывам-байлак чуртум» </w:t>
      </w:r>
    </w:p>
    <w:p w:rsidR="00453D0A" w:rsidRDefault="00AA6375">
      <w:pPr>
        <w:ind w:left="278" w:right="74"/>
      </w:pPr>
      <w:r>
        <w:rPr>
          <w:b/>
        </w:rPr>
        <w:t>Сорулгазы:</w:t>
      </w:r>
      <w:r>
        <w:t xml:space="preserve"> уругларнын ооренип турар темазынга дууштур ниити медээден херек чуулду тып, ылгап, шинчилеп тыварын сайзырадыр, чоннун аас чогаалынга, амыдыралынын дуржулгазынга даянып, тыва чугаага ооредир, чаа билигни дыннап, оттунуп, боданып шингээдиринин аргаларын таныштырып кижизидер. </w:t>
      </w:r>
    </w:p>
    <w:p w:rsidR="00453D0A" w:rsidRDefault="00AA6375">
      <w:pPr>
        <w:ind w:left="278" w:right="74"/>
      </w:pPr>
      <w:r>
        <w:t xml:space="preserve">     Аажы-чан, мозу-будуш тодарадырынга, болуушкуннарнын болуп турар чылдагаанарын тыва чоннун дыл-домаа, тывызыктар кайгамчык улуг салдарлыг. Угаан-медерел сайзырадырынга, чувени сактып алырынга, санны санап оорениринге тыва оюннар кончуг дээштиг. («Бир </w:t>
      </w:r>
      <w:proofErr w:type="gramStart"/>
      <w:r>
        <w:t>деп</w:t>
      </w:r>
      <w:proofErr w:type="gramEnd"/>
      <w:r>
        <w:t xml:space="preserve"> чул?», «Чадыр ог»…) </w:t>
      </w:r>
    </w:p>
    <w:p w:rsidR="00453D0A" w:rsidRDefault="00AA6375">
      <w:pPr>
        <w:ind w:left="278" w:right="74"/>
      </w:pPr>
      <w:r>
        <w:t xml:space="preserve">     Тыва тоолдарны дыннап тура, уруглар чернин кыры, октаргай делгеми, оран-чурт, оларнын девискээри, тургузуу дугайында билиглерни ап, сактып алыр. </w:t>
      </w:r>
    </w:p>
    <w:p w:rsidR="00453D0A" w:rsidRDefault="00AA6375">
      <w:pPr>
        <w:ind w:left="278" w:right="74"/>
      </w:pPr>
      <w:r>
        <w:t xml:space="preserve">     Кадыкка, амы-тынга онза айыылдыг чувелерни ылгап билиринге ооренип турар. Оюн «Артык херекселдер» (уруглар ниити чувелерден айыылдыг этхерекселдерни ылгаар). </w:t>
      </w:r>
    </w:p>
    <w:p w:rsidR="00453D0A" w:rsidRDefault="00AA6375">
      <w:pPr>
        <w:pStyle w:val="2"/>
        <w:ind w:left="218" w:right="4"/>
      </w:pPr>
      <w:r>
        <w:t xml:space="preserve">Торээн Тывам-байлак чуртум </w:t>
      </w:r>
    </w:p>
    <w:p w:rsidR="00453D0A" w:rsidRDefault="00AA6375">
      <w:pPr>
        <w:ind w:left="278" w:right="74"/>
      </w:pPr>
      <w:r>
        <w:t xml:space="preserve">     «Тыванын тову-Кызыл» </w:t>
      </w:r>
      <w:proofErr w:type="gramStart"/>
      <w:r>
        <w:t>деп</w:t>
      </w:r>
      <w:proofErr w:type="gramEnd"/>
      <w:r>
        <w:t xml:space="preserve"> темага чурук чуруур. Кызыл хоорайда онзагай черлер барын чуруктарга даянып чугаалаар. </w:t>
      </w:r>
    </w:p>
    <w:p w:rsidR="00453D0A" w:rsidRDefault="00AA6375">
      <w:pPr>
        <w:ind w:left="278" w:right="74"/>
      </w:pPr>
      <w:r>
        <w:t xml:space="preserve">       Дыннаан тоолундан, </w:t>
      </w:r>
      <w:proofErr w:type="gramStart"/>
      <w:r>
        <w:t>чечен</w:t>
      </w:r>
      <w:proofErr w:type="gramEnd"/>
      <w:r>
        <w:t xml:space="preserve"> чогаалдан тыва улустун ажыл-ижинге хамаарыштыр узундулер барын тодарадыр. </w:t>
      </w:r>
    </w:p>
    <w:p w:rsidR="00453D0A" w:rsidRDefault="00AA6375">
      <w:pPr>
        <w:ind w:left="278" w:right="74"/>
      </w:pPr>
      <w:r>
        <w:lastRenderedPageBreak/>
        <w:t xml:space="preserve">      Тыванын картазындан чурттап турар черин (хоорайы, суурун) айтыр.        Кызыл хоорайда тураскаалдар-биле таныжар, таныыр, тайылбырлап шыдаар. Каа-Хем, Бии-хем каттышкаш, Енисей болган </w:t>
      </w:r>
      <w:proofErr w:type="gramStart"/>
      <w:r>
        <w:t>деп</w:t>
      </w:r>
      <w:proofErr w:type="gramEnd"/>
      <w:r>
        <w:t xml:space="preserve"> билир. КааХемнин унген баштарында чуу </w:t>
      </w:r>
      <w:proofErr w:type="gramStart"/>
      <w:r>
        <w:t>деп</w:t>
      </w:r>
      <w:proofErr w:type="gramEnd"/>
      <w:r>
        <w:t xml:space="preserve"> суурлар барын ооренир. </w:t>
      </w:r>
    </w:p>
    <w:p w:rsidR="00453D0A" w:rsidRDefault="00AA6375">
      <w:pPr>
        <w:ind w:left="278" w:right="74"/>
      </w:pPr>
      <w:r>
        <w:t xml:space="preserve">     Чурттап турар черинде, кырган ад</w:t>
      </w:r>
      <w:proofErr w:type="gramStart"/>
      <w:r>
        <w:t>а-</w:t>
      </w:r>
      <w:proofErr w:type="gramEnd"/>
      <w:r>
        <w:t xml:space="preserve"> иезинин, торелдеринин чурттап турар черин айтыр. Ында кандыг хемнер, даглар барын тывар. Улуг улустан айтырып алгаш, эштеринге чугаалап бээр. </w:t>
      </w:r>
    </w:p>
    <w:p w:rsidR="00453D0A" w:rsidRDefault="00AA6375">
      <w:pPr>
        <w:ind w:left="278" w:right="74"/>
      </w:pPr>
      <w:r>
        <w:t xml:space="preserve">     Кижизидикчи башкынын негелдези-биле узугаар саазындан, картондан хевирлер кылып, оларнын тыва улустун эдилелдеринин кайызынга домей болурун эштеринге тыптырары. </w:t>
      </w:r>
    </w:p>
    <w:p w:rsidR="00453D0A" w:rsidRDefault="00AA6375">
      <w:pPr>
        <w:ind w:left="278" w:right="74"/>
      </w:pPr>
      <w:r>
        <w:t xml:space="preserve">      Кажыктар-биле оюннар ойнаары. Аът чарыжынга хамаарышкан состерни сактып алыры. </w:t>
      </w:r>
    </w:p>
    <w:p w:rsidR="00453D0A" w:rsidRDefault="00AA6375">
      <w:pPr>
        <w:ind w:left="278" w:right="74"/>
      </w:pPr>
      <w:r>
        <w:t xml:space="preserve">    Дыннаан тыва аас чогаалынын хевирлеринден, чогаалдардан торээн черинин дугайында </w:t>
      </w:r>
      <w:proofErr w:type="gramStart"/>
      <w:r>
        <w:t>чечен</w:t>
      </w:r>
      <w:proofErr w:type="gramEnd"/>
      <w:r>
        <w:t xml:space="preserve"> чугааларны, шулуктерни улуг улустун дузазы-биле тывар, башкызынга, эш-оорунге таныштырып чугаалап бээр. </w:t>
      </w:r>
    </w:p>
    <w:p w:rsidR="00453D0A" w:rsidRDefault="00AA6375">
      <w:pPr>
        <w:ind w:left="278" w:right="74"/>
      </w:pPr>
      <w:r>
        <w:t xml:space="preserve">    Ада-иезинден, улуг кижилерден айтырып тургаш, Тыва ховар </w:t>
      </w:r>
      <w:proofErr w:type="gramStart"/>
      <w:r>
        <w:t>ан-мен</w:t>
      </w:r>
      <w:proofErr w:type="gramEnd"/>
      <w:r>
        <w:t xml:space="preserve">, унуштер дугайында чуруур, оон дугайында эштеринге чугаалап бээр.     Тыва чоннун чурттар оран-савазынын дугайында, оларнын онзагайын чугаалаар. </w:t>
      </w:r>
    </w:p>
    <w:p w:rsidR="00453D0A" w:rsidRDefault="00AA6375">
      <w:pPr>
        <w:pStyle w:val="2"/>
        <w:ind w:left="218" w:right="6"/>
      </w:pPr>
      <w:r>
        <w:t>Чугаа сайзырадылгазы</w:t>
      </w:r>
      <w:r>
        <w:rPr>
          <w:i w:val="0"/>
        </w:rPr>
        <w:t xml:space="preserve"> </w:t>
      </w:r>
    </w:p>
    <w:p w:rsidR="00453D0A" w:rsidRDefault="00AA6375">
      <w:pPr>
        <w:ind w:left="278" w:right="74"/>
      </w:pPr>
      <w:r>
        <w:t xml:space="preserve">Сорулгазы: назы-харынга дууштур уругларнын   тодаргай эртемни оорениринге чугула сос курлавыры-биле уругларны чепсеглээр, оюн болгаш кичээлдернин оске-даа хевирлеринин уезинде чугаазы сайзырангай уругну кижизидер, даалгаларны дууштур угаап боданыр аргазын сайзырадыр.      Аас-дылы чечен-мерген кижилер чон аразынга юодун алдынып шыдаар, </w:t>
      </w:r>
    </w:p>
    <w:p w:rsidR="00453D0A" w:rsidRDefault="00AA6375">
      <w:pPr>
        <w:ind w:left="278" w:right="74"/>
      </w:pPr>
      <w:r>
        <w:t>амыдыралдын бергелеринге торулбай баар дээрзин тыва улустун тоолдарында («Уш чуул эртемниг оол», «</w:t>
      </w:r>
      <w:proofErr w:type="gramStart"/>
      <w:r>
        <w:t>Уран-Дойду</w:t>
      </w:r>
      <w:proofErr w:type="gramEnd"/>
      <w:r>
        <w:t xml:space="preserve">», «Чыраа-Кулун»…) илереткенин билдирер. </w:t>
      </w:r>
    </w:p>
    <w:p w:rsidR="00453D0A" w:rsidRDefault="00AA6375">
      <w:pPr>
        <w:ind w:left="278" w:right="74"/>
      </w:pPr>
      <w:r>
        <w:lastRenderedPageBreak/>
        <w:t xml:space="preserve">     Дилегни, бодунун бодалын, дыннаан азы дыннадыр дээн медээзин уругларга тода чугааладып ооредирин назы-харынын онзагайын барымдаалап, ылангыя уругнун чугаазынын шын хевирлеттинер уезинде чорудары чугула. Уруглар кандыг-даа чугаа кылырда, </w:t>
      </w:r>
      <w:proofErr w:type="gramStart"/>
      <w:r>
        <w:t>баш</w:t>
      </w:r>
      <w:proofErr w:type="gramEnd"/>
      <w:r>
        <w:t xml:space="preserve"> удур боданыры херек дээрзин шингээдир. Уругну чугаазынга кичээнгейлиг болурун чажындан белеткээр. </w:t>
      </w:r>
    </w:p>
    <w:p w:rsidR="00453D0A" w:rsidRDefault="00AA6375">
      <w:pPr>
        <w:pStyle w:val="2"/>
        <w:ind w:left="218" w:right="4"/>
      </w:pPr>
      <w:r>
        <w:t xml:space="preserve">«Торээн Тывам-байлак чуртум» </w:t>
      </w:r>
    </w:p>
    <w:p w:rsidR="00453D0A" w:rsidRDefault="00AA6375">
      <w:pPr>
        <w:ind w:left="278" w:right="74"/>
      </w:pPr>
      <w:r>
        <w:t xml:space="preserve">   Торелдери-биле, чоннун ажыл-ижи, езу-чанчылдары-биле таныжылга уламчылаар. Кырган-авазынын, кырган-ачазынын чурттап чораан черлерин билир, ада-иезин дамчыштыр таныжар, чоок сеткип ооренир.  </w:t>
      </w:r>
    </w:p>
    <w:p w:rsidR="00453D0A" w:rsidRDefault="00AA6375">
      <w:pPr>
        <w:ind w:left="278" w:right="74"/>
      </w:pPr>
      <w:r>
        <w:t xml:space="preserve">     Тыванын бойдус байлаанын дугайында медээни сонуургаар, башкыларындан, ада-иезинден айтырып ооренир. Чуруктардан казымал байлактарнындан, ада-иезинден айтырып ооренир. Чуруктардан казымал байлактарнын чижектерин тып, оларны сактып ап, чугаазынга ажыглап ооренир. Аттарын шын адаар. </w:t>
      </w:r>
    </w:p>
    <w:p w:rsidR="00453D0A" w:rsidRDefault="00AA6375">
      <w:pPr>
        <w:spacing w:after="188" w:line="259" w:lineRule="auto"/>
        <w:ind w:left="278" w:right="74"/>
      </w:pPr>
      <w:r>
        <w:t xml:space="preserve">     Оюн «Геолог», «Аян-чорук», «Угааныгбайлар». </w:t>
      </w:r>
    </w:p>
    <w:p w:rsidR="00453D0A" w:rsidRDefault="00AA6375">
      <w:pPr>
        <w:ind w:left="278" w:right="74"/>
      </w:pPr>
      <w:r>
        <w:t xml:space="preserve">     «Ак-Довуракта даг дугу бар», «Чадаанада хомур-даш бар», «ШагаанАрыгда цемент бар» дээн чижектиг тайылбырлыг оюннарга киржир. </w:t>
      </w:r>
    </w:p>
    <w:p w:rsidR="00453D0A" w:rsidRDefault="00AA6375">
      <w:pPr>
        <w:spacing w:after="189" w:line="259" w:lineRule="auto"/>
        <w:ind w:left="278" w:right="74"/>
      </w:pPr>
      <w:r>
        <w:t xml:space="preserve">     «Кым болур мен?». Мергежилдер состерин ооренир. </w:t>
      </w:r>
    </w:p>
    <w:p w:rsidR="00453D0A" w:rsidRDefault="00AA6375">
      <w:pPr>
        <w:ind w:left="278" w:right="74"/>
      </w:pPr>
      <w:r>
        <w:t xml:space="preserve">     Оюн «Аялга». Тыва улустун ажыл-ижинден алыр байлактар дугайында сюжеттиг чуруктардан азы рольдап ойнап тура, харылзаалыг чугаа тургузуп ооренир. Сюжеттиг оюннар «Дук салыры», «Кидис саалдазы», «Быштак кылыры». </w:t>
      </w:r>
    </w:p>
    <w:p w:rsidR="00453D0A" w:rsidRDefault="00AA6375">
      <w:pPr>
        <w:ind w:left="278" w:right="74"/>
      </w:pPr>
      <w:r>
        <w:t xml:space="preserve">    Торээн чер дугайында </w:t>
      </w:r>
      <w:proofErr w:type="gramStart"/>
      <w:r>
        <w:t>чечен</w:t>
      </w:r>
      <w:proofErr w:type="gramEnd"/>
      <w:r>
        <w:t xml:space="preserve"> чугааларны, тоолдарны дыннап, эдерти чугаалаар.  </w:t>
      </w:r>
    </w:p>
    <w:p w:rsidR="00453D0A" w:rsidRDefault="00AA6375">
      <w:pPr>
        <w:ind w:left="278" w:right="74"/>
      </w:pPr>
      <w:r>
        <w:t xml:space="preserve">    Тыванын аржааннары-биле таныжар. Огбелернин аржааннарга эмненип, канчаар дыштанырынын ужур-утказын ада-иезинден, кижизидикчи башкыларындан дыннап, билип алыр. Аржаанга ог-буле-биле дыштанып </w:t>
      </w:r>
      <w:r>
        <w:lastRenderedPageBreak/>
        <w:t xml:space="preserve">турганын эштерингк чугаалап бээр. Башкынын дилээ-биле азы негелдезибиле тайылбырлыг оюннарга киржир. </w:t>
      </w:r>
    </w:p>
    <w:p w:rsidR="00453D0A" w:rsidRDefault="00AA6375">
      <w:pPr>
        <w:pStyle w:val="2"/>
        <w:ind w:left="218" w:right="5"/>
      </w:pPr>
      <w:r>
        <w:t xml:space="preserve">Ниитилелге харылзажырын сайзырадыры «Ада созун ажырып болбас, ие созун ижип болбас» </w:t>
      </w:r>
    </w:p>
    <w:p w:rsidR="00453D0A" w:rsidRDefault="00AA6375">
      <w:pPr>
        <w:ind w:left="278" w:right="74"/>
      </w:pPr>
      <w:r>
        <w:t xml:space="preserve">     Сорулгазы: хой-ниити черлеринге бодун алдынып билир база кандыг-даа байдал тургустунуп келгенде, кижилер-биле таарыштыр чугаалажырынга чанчыктырары, чараш мозу-будушке уругну кижизидери, бот хуузунун сайзыралынче кичээнгейин угландырып билирин сайзырадыры, тыва дылдын сос курлавырын уругларга ооредири. </w:t>
      </w:r>
    </w:p>
    <w:p w:rsidR="00453D0A" w:rsidRDefault="00AA6375">
      <w:pPr>
        <w:pStyle w:val="2"/>
        <w:ind w:left="218" w:right="4"/>
      </w:pPr>
      <w:r>
        <w:t xml:space="preserve">«Торээн Тывам-байлак чуртум» </w:t>
      </w:r>
    </w:p>
    <w:p w:rsidR="00453D0A" w:rsidRDefault="00AA6375">
      <w:pPr>
        <w:ind w:left="278" w:right="74"/>
      </w:pPr>
      <w:r>
        <w:t xml:space="preserve">    Кижизидикчи башкынын, ада-иезинин, медээ-харылзаалыг чепсектери (телевидение, радио, Интернет) дузазы-биле бодун долгандыр турар делегейнин дугайында медээлер-биле таныжып, чаа чуулдерни шингээдип ап, дыннаан чуулун чугаазынга ажыглап, дамчыдып турар. Аас чугаазында сос курлавыры чаа тыва состер-биле байып турар. </w:t>
      </w:r>
    </w:p>
    <w:p w:rsidR="00453D0A" w:rsidRDefault="00AA6375">
      <w:pPr>
        <w:ind w:left="278" w:right="74"/>
      </w:pPr>
      <w:r>
        <w:t xml:space="preserve">     Чоок кижилеринге хамааржыр хундулел аттарын билир, оларнын дугайында кыска чугааны тургузуп шыдаптар. </w:t>
      </w:r>
    </w:p>
    <w:p w:rsidR="00453D0A" w:rsidRDefault="00AA6375">
      <w:pPr>
        <w:ind w:left="278" w:right="74"/>
      </w:pPr>
      <w:r>
        <w:t xml:space="preserve">     Тыва дугайында билии делгемчип, Тыванын картазын кожууннарны коргузуп шыдаар. Тывада кандыг байлактар барын чуруктар коруп, башкынын беседазы болгаш экскурсиялар уезинде таныжар, сактып ап турар.      Тыва улустун ажыл-ижин билир, чуруктар дузазы-биле улуг эвес харылзаалыг чугааны тургузуп шыдаптар. </w:t>
      </w:r>
    </w:p>
    <w:p w:rsidR="00453D0A" w:rsidRDefault="00AA6375">
      <w:pPr>
        <w:ind w:left="278" w:right="74"/>
      </w:pPr>
      <w:r>
        <w:t xml:space="preserve">     Тыва улустун ажыл-амыдыралынга, торээн черинге, езу-чанчылдарынга тураскааткан чогаалдарга, тоолдарга, йорээлдерге дууштур сценажыткан оюн-коргузуглерге киржип, дыл-домаан сайзырарадып турар. </w:t>
      </w:r>
    </w:p>
    <w:p w:rsidR="00453D0A" w:rsidRDefault="00AA6375">
      <w:pPr>
        <w:ind w:left="278" w:right="74"/>
      </w:pPr>
      <w:r>
        <w:t xml:space="preserve">    Торээн чурт дээрге аалы, ог-биле, ада-иези, доргул-торели </w:t>
      </w:r>
      <w:proofErr w:type="gramStart"/>
      <w:r>
        <w:t>деп</w:t>
      </w:r>
      <w:proofErr w:type="gramEnd"/>
      <w:r>
        <w:t xml:space="preserve"> билиишкин угаап-медереп турар. </w:t>
      </w:r>
    </w:p>
    <w:p w:rsidR="00453D0A" w:rsidRDefault="00AA6375">
      <w:pPr>
        <w:ind w:left="278" w:right="74"/>
      </w:pPr>
      <w:r>
        <w:t xml:space="preserve">     Тыва чугаанын аянынга дууштур (состерни адаарынын онзагайы (сос эгезинге чуве аттарын дулейзимээр ун-биле илередири: </w:t>
      </w:r>
      <w:proofErr w:type="gramStart"/>
      <w:r>
        <w:t>д-т</w:t>
      </w:r>
      <w:proofErr w:type="gramEnd"/>
      <w:r>
        <w:t xml:space="preserve">, б-п); состерде </w:t>
      </w:r>
      <w:r>
        <w:lastRenderedPageBreak/>
        <w:t xml:space="preserve">ударение соолгу слогта дээрзин билип ап турар, нарын состерни шын адаары, домактарны тургузарынын онзагайы) чугааланырын билип турар. </w:t>
      </w:r>
    </w:p>
    <w:p w:rsidR="00453D0A" w:rsidRDefault="00AA6375">
      <w:pPr>
        <w:ind w:left="278" w:right="74"/>
      </w:pPr>
      <w:r>
        <w:t xml:space="preserve">     Бердинген темага (чурукка хамааарыштыр, дыннаан чогаалынга дууштур) момнолог чугааны тургузуп турар. </w:t>
      </w:r>
    </w:p>
    <w:p w:rsidR="00453D0A" w:rsidRDefault="00AA6375">
      <w:pPr>
        <w:ind w:left="278" w:right="74"/>
      </w:pPr>
      <w:r>
        <w:t xml:space="preserve">     Диалог, хой кижи аразында чугаага киржип турар, бодунун билиин, медээзин дамчыдып турар. Дес-дараалаштыр чыскаап каан сюжеттиг чупуктарга таарыштыр улуг эвес харылзаалыг чугааны тургузуп турар.       Бодунун коргенин, дыннаанын, хайгааалын тыва дылга чедимчелиг чугаалап турар.  </w:t>
      </w:r>
    </w:p>
    <w:p w:rsidR="00453D0A" w:rsidRDefault="00AA6375">
      <w:pPr>
        <w:ind w:left="278" w:right="74"/>
      </w:pPr>
      <w:r>
        <w:t xml:space="preserve">      Тыва </w:t>
      </w:r>
      <w:proofErr w:type="gramStart"/>
      <w:r>
        <w:t>чечен</w:t>
      </w:r>
      <w:proofErr w:type="gramEnd"/>
      <w:r>
        <w:t xml:space="preserve"> чогаалга сонуургалдыг, тоолдардан узундуну чедингир, уран (деннелгелерлиг, эпитеттерлиг), аянныг чугаалаарынга ынак. Рольдап ойнаарынга сундулуг. </w:t>
      </w:r>
    </w:p>
    <w:p w:rsidR="00453D0A" w:rsidRDefault="00AA6375">
      <w:pPr>
        <w:ind w:left="278" w:right="74"/>
      </w:pPr>
      <w:r>
        <w:t xml:space="preserve">       Тыва улустун торээн чер дугайында улегер дрмактарны, ырыларны, тывызыктары-биле таныш, кууседип турар. </w:t>
      </w:r>
    </w:p>
    <w:p w:rsidR="00453D0A" w:rsidRDefault="00AA6375">
      <w:pPr>
        <w:spacing w:after="136" w:line="259" w:lineRule="auto"/>
        <w:ind w:left="278" w:right="74"/>
      </w:pPr>
      <w:r>
        <w:t xml:space="preserve">      Оюннар дузазы-биле уруглар аас чугаазын сайзырадыр, тыва шулуктерни, </w:t>
      </w:r>
    </w:p>
    <w:p w:rsidR="00453D0A" w:rsidRDefault="00AA6375">
      <w:pPr>
        <w:ind w:left="278" w:right="74"/>
      </w:pPr>
      <w:r>
        <w:t xml:space="preserve">орус болгаш оске чоннарнын тыва дылга очулдуруп каан чогаалдарын сонуургап дыннаар, эдерти чугаалаар. </w:t>
      </w:r>
    </w:p>
    <w:p w:rsidR="00453D0A" w:rsidRDefault="00AA6375">
      <w:pPr>
        <w:ind w:left="278" w:right="74"/>
      </w:pPr>
      <w:r>
        <w:t xml:space="preserve">       Номчаан чогаалдарын эдерти чугаалап, сактып алганы-биле чуруктар чуруп, чурукта чуну коргускенин боду тайылбырлап ооренир. </w:t>
      </w:r>
    </w:p>
    <w:p w:rsidR="00453D0A" w:rsidRDefault="00AA6375">
      <w:pPr>
        <w:ind w:left="278" w:right="74"/>
      </w:pPr>
      <w:r>
        <w:t xml:space="preserve">       Бодунун болгаш оскелернин кылдыныынга хамаарылгазын илередип шыдаар. </w:t>
      </w:r>
    </w:p>
    <w:p w:rsidR="00453D0A" w:rsidRDefault="00AA6375">
      <w:pPr>
        <w:ind w:left="278" w:right="74"/>
      </w:pPr>
      <w:r>
        <w:t xml:space="preserve">      Сос курлавырын байыдып, домактарны, харылзаалыг чугааны делгеренгей кылып турар. </w:t>
      </w:r>
    </w:p>
    <w:p w:rsidR="00453D0A" w:rsidRDefault="00AA6375">
      <w:pPr>
        <w:pStyle w:val="3"/>
        <w:spacing w:after="186"/>
        <w:ind w:left="218" w:right="8"/>
      </w:pPr>
      <w:r>
        <w:rPr>
          <w:b w:val="0"/>
          <w:i/>
        </w:rPr>
        <w:t xml:space="preserve">2. Уран чуул эстетиктиг сайзырал </w:t>
      </w:r>
    </w:p>
    <w:p w:rsidR="00453D0A" w:rsidRDefault="00AA6375">
      <w:pPr>
        <w:spacing w:after="0" w:line="400" w:lineRule="auto"/>
        <w:ind w:left="268" w:right="64" w:firstLine="240"/>
        <w:jc w:val="center"/>
      </w:pPr>
      <w:r>
        <w:rPr>
          <w:i/>
        </w:rPr>
        <w:t>«Сагышты ыры-биле ажыдар, чаяанны ажыл-биле ажыдар»</w:t>
      </w:r>
      <w:r>
        <w:t xml:space="preserve"> Сорулгазы: тыва улустун уран-чуулунде (хогжум, ыры, чурулга, театр…) торээн чер, кады чурттап чоруур оске аймак чоннар-биле найырал болгаш оон-даа </w:t>
      </w:r>
      <w:r>
        <w:tab/>
        <w:t xml:space="preserve">оске </w:t>
      </w:r>
      <w:r>
        <w:tab/>
        <w:t xml:space="preserve">темалар-биле </w:t>
      </w:r>
      <w:r>
        <w:tab/>
        <w:t xml:space="preserve">холбаалыг </w:t>
      </w:r>
      <w:r>
        <w:tab/>
        <w:t xml:space="preserve">ыры, </w:t>
      </w:r>
      <w:r>
        <w:tab/>
        <w:t xml:space="preserve">тоол, </w:t>
      </w:r>
      <w:r>
        <w:tab/>
        <w:t xml:space="preserve">улегер </w:t>
      </w:r>
      <w:r>
        <w:tab/>
        <w:t xml:space="preserve">домак, </w:t>
      </w:r>
      <w:r>
        <w:lastRenderedPageBreak/>
        <w:t xml:space="preserve">тывызыктарны ооредир, уругларда бар салым-чаяанны сайзырадыр, тыва чоннун амыдырал-суртталгазынга даянып, чараш мозу-будушке кижизидер.      Ырыларны-назы харга дууштур, тема аайы-биле ырлап кууседиринге белеткенир. «Опей ыры», «Кадарчынын ыры», «Анчынын ыры», «Аянчоруктун ыры», «Мал-маган дугаыйнда ырылар» дээш оон-даа оске. </w:t>
      </w:r>
    </w:p>
    <w:p w:rsidR="00453D0A" w:rsidRDefault="00AA6375">
      <w:pPr>
        <w:ind w:left="278" w:right="74"/>
      </w:pPr>
      <w:r>
        <w:t xml:space="preserve">     Чон ырыларны ажыл-чорудулга уезинде ырлажып чораан дээрзин билип ап, «Дук дою», «Тараа дою» болгаш оон-даа оске байдалдар уезинде кууседип чорааны-биле таныжып аар, ырлап ооренир. </w:t>
      </w:r>
    </w:p>
    <w:p w:rsidR="00453D0A" w:rsidRDefault="00AA6375">
      <w:pPr>
        <w:ind w:left="278" w:right="74"/>
      </w:pPr>
      <w:r>
        <w:t xml:space="preserve">     Тыва </w:t>
      </w:r>
      <w:r>
        <w:tab/>
        <w:t xml:space="preserve">чоннун </w:t>
      </w:r>
      <w:r>
        <w:tab/>
        <w:t xml:space="preserve">хогжум </w:t>
      </w:r>
      <w:r>
        <w:tab/>
        <w:t xml:space="preserve">херекселдери-биле </w:t>
      </w:r>
      <w:r>
        <w:tab/>
        <w:t xml:space="preserve">таныжар. </w:t>
      </w:r>
      <w:r>
        <w:tab/>
        <w:t xml:space="preserve">Оларны тайылбырлаарынга чанчыгар. </w:t>
      </w:r>
    </w:p>
    <w:p w:rsidR="00453D0A" w:rsidRDefault="00AA6375">
      <w:pPr>
        <w:ind w:left="278" w:right="74"/>
      </w:pPr>
      <w:r>
        <w:t xml:space="preserve">     Уруглар ырыларын билири. «Анайларым», Хуннээрек кожуа кел!», «Чочагай» дээш оон-даа оске. </w:t>
      </w:r>
    </w:p>
    <w:p w:rsidR="00453D0A" w:rsidRDefault="00AA6375">
      <w:pPr>
        <w:ind w:left="278" w:right="74"/>
      </w:pPr>
      <w:r>
        <w:t xml:space="preserve">     Оюннар: «Чайлагга концерт», «Хогжум херекселдерин чуруулу, хол-биле тудуп кылып оорениили»… </w:t>
      </w:r>
    </w:p>
    <w:p w:rsidR="00453D0A" w:rsidRDefault="00AA6375">
      <w:pPr>
        <w:pStyle w:val="2"/>
        <w:ind w:left="218" w:right="12"/>
      </w:pPr>
      <w:r>
        <w:t xml:space="preserve">Бичии болуктен школага белеткел болуунге чедир </w:t>
      </w:r>
    </w:p>
    <w:p w:rsidR="00453D0A" w:rsidRDefault="00AA6375">
      <w:pPr>
        <w:spacing w:after="188" w:line="259" w:lineRule="auto"/>
        <w:ind w:left="278" w:right="74"/>
      </w:pPr>
      <w:r>
        <w:t xml:space="preserve">     Бичии хемчээлдиг ырылар, когудуглер, дурген чугааларны кууседир. </w:t>
      </w:r>
    </w:p>
    <w:p w:rsidR="00453D0A" w:rsidRDefault="00AA6375">
      <w:pPr>
        <w:ind w:left="278" w:right="74"/>
      </w:pPr>
      <w:r>
        <w:t xml:space="preserve">     Башкызын оттунуп ойнаар-кызын чемгереринге, хепкереринге, удударынга когудуглерни кууседир, сюжет-рольдуг оюннарга идепкейлиг киржир. </w:t>
      </w:r>
    </w:p>
    <w:p w:rsidR="00453D0A" w:rsidRDefault="00AA6375">
      <w:pPr>
        <w:spacing w:after="189" w:line="259" w:lineRule="auto"/>
        <w:ind w:left="278" w:right="74"/>
      </w:pPr>
      <w:r>
        <w:t xml:space="preserve">     Бот-боттарынга болуктеп концерт коргузери. </w:t>
      </w:r>
    </w:p>
    <w:p w:rsidR="00453D0A" w:rsidRDefault="00AA6375">
      <w:pPr>
        <w:ind w:left="278" w:right="74"/>
      </w:pPr>
      <w:r>
        <w:t xml:space="preserve">     Торээн черинин бойдузун камгалаар дугайында оюннар ойнаары, йорээлдер чугаалары. </w:t>
      </w:r>
    </w:p>
    <w:p w:rsidR="00453D0A" w:rsidRDefault="00AA6375">
      <w:pPr>
        <w:ind w:left="278" w:right="74"/>
      </w:pPr>
      <w:r>
        <w:t xml:space="preserve">     Тыва улустун ыры, кожамыктарын ооренири, эш-оорунун мурнунга байырлалдар уезинде кууседип бээри. </w:t>
      </w:r>
    </w:p>
    <w:p w:rsidR="00453D0A" w:rsidRDefault="00AA6375">
      <w:pPr>
        <w:ind w:left="278" w:right="74"/>
      </w:pPr>
      <w:r>
        <w:t xml:space="preserve">     Тыва улустун мал-маганга хамаарышкан йорээл, алганыг кирген тоолдарын дыннаары, эдерти чугаалаары. Йорээлдерни доктаадып алыры.      Темалыг сценажыткан коргузуглерге киржип, бодунун билиринин шаабиле </w:t>
      </w:r>
      <w:r>
        <w:lastRenderedPageBreak/>
        <w:t xml:space="preserve">ыры, кожамыктарны кууседип, улегер домактын утказын тайылбырлап, тывызыктарны ыдып ойнаары. </w:t>
      </w:r>
    </w:p>
    <w:p w:rsidR="00453D0A" w:rsidRDefault="00AA6375">
      <w:pPr>
        <w:ind w:left="278" w:right="74"/>
      </w:pPr>
      <w:r>
        <w:t xml:space="preserve">     Тыва улустун байырлалдары. Байырлалдарныг онзагайы. Янзы-буру темалыг байырлалдарнын коргузуун оюн хевиринге эртирери. </w:t>
      </w:r>
    </w:p>
    <w:p w:rsidR="00453D0A" w:rsidRDefault="00AA6375">
      <w:pPr>
        <w:spacing w:after="189" w:line="259" w:lineRule="auto"/>
        <w:ind w:left="278" w:right="74"/>
      </w:pPr>
      <w:r>
        <w:t xml:space="preserve">     Улустун чанчылчаан байырлалдарын сценажыдып ойнаары. </w:t>
      </w:r>
    </w:p>
    <w:p w:rsidR="00453D0A" w:rsidRDefault="00AA6375">
      <w:pPr>
        <w:ind w:left="278" w:right="74"/>
      </w:pPr>
      <w:r>
        <w:t xml:space="preserve">     Тыва чогаалчыларны танып алыры, уругларга тураскааткан чогаалдарыбиле таныжылга, ырларны кууседири. </w:t>
      </w:r>
    </w:p>
    <w:p w:rsidR="00453D0A" w:rsidRDefault="00AA6375">
      <w:pPr>
        <w:spacing w:after="189" w:line="259" w:lineRule="auto"/>
        <w:ind w:left="278" w:right="74"/>
      </w:pPr>
      <w:r>
        <w:t xml:space="preserve">     Тыва ырлар, кожамыктар моорейинге киржири. </w:t>
      </w:r>
    </w:p>
    <w:p w:rsidR="00453D0A" w:rsidRDefault="00AA6375">
      <w:pPr>
        <w:ind w:left="278" w:right="74"/>
      </w:pPr>
      <w:r>
        <w:t xml:space="preserve">     Тыванын географтыг картазындан кожууннарны тып ооренири, кожуун бурузунден билдингир чогаалчыларны, ыраажыларны илередири. </w:t>
      </w:r>
    </w:p>
    <w:p w:rsidR="00453D0A" w:rsidRDefault="00AA6375">
      <w:pPr>
        <w:ind w:left="278" w:right="74"/>
      </w:pPr>
      <w:r>
        <w:t xml:space="preserve">     Музейлерже экскурсия кылып, тыва улустун уран-чуулунге хамаарышкан делгелгени коруп, корген, билгенин ада-иезинге, башкыларынга, эштеринге чугаалап бээри. </w:t>
      </w:r>
    </w:p>
    <w:p w:rsidR="00453D0A" w:rsidRDefault="00AA6375">
      <w:pPr>
        <w:ind w:left="278" w:right="74"/>
      </w:pPr>
      <w:r>
        <w:t xml:space="preserve">     Оюннар (Тыва улустун национал байырлалдарынга дууштур): «Ууле бутсун, чорук чогузун!», «Сагынгырлар, тывынгырлар маргылдаазы», «Аалга кирген кижи аяк эрии ызырар», «Сагышты ыры-биле ажыдар», «Хоомейим кагбас-ла мен», «Дынгылдайлап ойнап берээл!». </w:t>
      </w:r>
    </w:p>
    <w:p w:rsidR="00453D0A" w:rsidRDefault="00AA6375">
      <w:pPr>
        <w:pStyle w:val="2"/>
        <w:ind w:left="218" w:right="5"/>
      </w:pPr>
      <w:r>
        <w:t xml:space="preserve">2… Куш-дамыр сайзырадыры «Турза-узун, тутса-моге» </w:t>
      </w:r>
    </w:p>
    <w:p w:rsidR="00453D0A" w:rsidRDefault="00AA6375">
      <w:pPr>
        <w:ind w:left="278" w:right="74"/>
      </w:pPr>
      <w:r>
        <w:t xml:space="preserve">     Сорулгазы: уругларнын ооредилге уезинде унаанын, куш-ажыл уезинде эрес, кашпагайын, маргылдаа уезинде ааскыр-соскурун оюннарга бадыткаар байдалга кижизидер, тыва болгаш оске-даа аймак чоннун маргылдаалыг оюннарын таныштырар, бодунун куш-шыдалын быжыктырарын, аас чугаазынын сайзыралын, арга-шинээн бедидеринге кижизидер. </w:t>
      </w:r>
    </w:p>
    <w:p w:rsidR="00453D0A" w:rsidRDefault="00AA6375">
      <w:pPr>
        <w:ind w:left="278" w:right="74"/>
      </w:pPr>
      <w:r>
        <w:t xml:space="preserve">     Тыва улустун байырлалдарынын уезинде куш-шыдал, эрес-кашпагайынын талазы-биле ойнаары. </w:t>
      </w:r>
    </w:p>
    <w:p w:rsidR="00453D0A" w:rsidRDefault="00AA6375">
      <w:pPr>
        <w:ind w:left="278" w:right="74"/>
      </w:pPr>
      <w:r>
        <w:t xml:space="preserve">     Оюннарны ойнап кууседип тургаш, сос курлавырын байыдып, аас чугааазынга ажыглап ооренири. </w:t>
      </w:r>
    </w:p>
    <w:p w:rsidR="00453D0A" w:rsidRDefault="00AA6375">
      <w:pPr>
        <w:ind w:left="278" w:right="74"/>
      </w:pPr>
      <w:r>
        <w:lastRenderedPageBreak/>
        <w:t xml:space="preserve">     Оюннарга дууштур состерни шын адаары, сос каттыжыышкыннарын тургузуп, домактарны, харылзаалыг чугааны сюжеттиг чуруктар дузазы-биле тургузары.      </w:t>
      </w:r>
    </w:p>
    <w:p w:rsidR="00453D0A" w:rsidRDefault="00AA6375">
      <w:pPr>
        <w:pStyle w:val="2"/>
        <w:ind w:left="218" w:right="12"/>
      </w:pPr>
      <w:r>
        <w:t xml:space="preserve">Бичии болуктен школага белеткел болуунге чедир </w:t>
      </w:r>
    </w:p>
    <w:p w:rsidR="00453D0A" w:rsidRDefault="00AA6375">
      <w:pPr>
        <w:ind w:left="278" w:right="74"/>
      </w:pPr>
      <w:r>
        <w:t xml:space="preserve">Салаалар, карактар-биле оюннар ойнаары (салааларнын аттарын сактып аары). «Чылгычылар», «Алдын орду», «Алагатай», «Чыдыг кодан». </w:t>
      </w:r>
    </w:p>
    <w:p w:rsidR="00453D0A" w:rsidRDefault="00AA6375">
      <w:pPr>
        <w:ind w:left="278" w:right="74"/>
      </w:pPr>
      <w:r>
        <w:t xml:space="preserve">     Оюн «Чарыш». Хаак аттар мунуп алгаш, чаржыры. Аът тудуп, аргамчы октаарын оттунери. </w:t>
      </w:r>
    </w:p>
    <w:p w:rsidR="00453D0A" w:rsidRDefault="00AA6375">
      <w:pPr>
        <w:ind w:left="278" w:right="74"/>
      </w:pPr>
      <w:r>
        <w:t xml:space="preserve">     Кажык-биле оюннар (кажыктарнын арнын ьодарадыры). Оюннар: «Аът чарыштырары», «Бодалажыры»… </w:t>
      </w:r>
    </w:p>
    <w:p w:rsidR="00453D0A" w:rsidRDefault="00AA6375">
      <w:pPr>
        <w:ind w:left="278" w:right="74"/>
      </w:pPr>
      <w:r>
        <w:t xml:space="preserve">     Оюн «Хуреш» (могенин кедер хевин танып, сактып алыры). Могелер оттунуп девиири. Хуреш оюнунга хамаарыштыр сос курлавырын байыдары: дегээлер, буттаар, боолдээр, чая тудар, чая кагар… Могенин сагыыр ужурларын, кууседир кылдыныгларын, хурештин бодуун аргаларын танып, сактып алыры. </w:t>
      </w:r>
    </w:p>
    <w:p w:rsidR="00453D0A" w:rsidRDefault="00AA6375">
      <w:pPr>
        <w:ind w:left="278" w:right="74"/>
      </w:pPr>
      <w:r>
        <w:t xml:space="preserve">     Оюн «Шыдыраа» (шыдыраанын бодаларынын аттарын адап ооренири, сактып алыры). Коштерни кожуп ооренири «Мерзе», «Терге», «Ноян», «Теве» болгаш оон-даа оскебилиишкиннерни ооренип билип алыры. Оюнну ойнап оргаш, удурланыкчызы-биле сос аянынга чижип ойнаары. «Буга шыдыраа». </w:t>
      </w:r>
    </w:p>
    <w:p w:rsidR="00453D0A" w:rsidRDefault="00AA6375">
      <w:pPr>
        <w:spacing w:after="183" w:line="259" w:lineRule="auto"/>
        <w:ind w:left="278" w:right="74"/>
      </w:pPr>
      <w:r>
        <w:t xml:space="preserve">     Тыва улустун оюннарында кирген состерни шын адап ооренири. </w:t>
      </w:r>
    </w:p>
    <w:p w:rsidR="00453D0A" w:rsidRDefault="00AA6375">
      <w:pPr>
        <w:spacing w:after="189" w:line="259" w:lineRule="auto"/>
        <w:ind w:left="278" w:right="74"/>
      </w:pPr>
      <w:r>
        <w:t xml:space="preserve">     Сюжеттиг чуруктарны коруп, домак чогаадыры. </w:t>
      </w:r>
    </w:p>
    <w:p w:rsidR="00453D0A" w:rsidRDefault="00AA6375">
      <w:pPr>
        <w:ind w:left="278" w:right="74"/>
      </w:pPr>
      <w:r>
        <w:t xml:space="preserve">     Оюн «Ча адары». Ча адып ойнаарынга сос курлавырын байыдары.      Тыванын алдарлыг, билдингир спортсменнеринин чуруктарын коруп, сактып алыр. Оларнын дугайында башкызындан, ада-иезинден дыннаан билиин эштеринге дамчыдып чугаалаары. </w:t>
      </w:r>
    </w:p>
    <w:p w:rsidR="00453D0A" w:rsidRDefault="00AA6375">
      <w:pPr>
        <w:ind w:left="278" w:right="74"/>
      </w:pPr>
      <w:r>
        <w:lastRenderedPageBreak/>
        <w:t xml:space="preserve">     Тыва улустун оюннарында кирген состерни шын адап, сюжеттиг чуруктарга дууштур домактар тургузары, харылзаалыг чугаа чогаадып ооренири. </w:t>
      </w:r>
    </w:p>
    <w:p w:rsidR="00453D0A" w:rsidRDefault="00AA6375">
      <w:pPr>
        <w:ind w:left="278" w:right="74"/>
      </w:pPr>
      <w:r>
        <w:t xml:space="preserve">     Тыва болгаш оске-даа чоннарнын оюннар дугайында тоолдарны, чогаалдарны дыннааш, эдерти чугаалаар. </w:t>
      </w:r>
    </w:p>
    <w:p w:rsidR="00453D0A" w:rsidRDefault="00AA6375">
      <w:pPr>
        <w:ind w:left="278" w:right="74"/>
      </w:pPr>
      <w:r>
        <w:t xml:space="preserve">     Тыванын делегейге билдингир спортсменнеринин чуруктарын коруп, сактып алыр. Оларнын дугайында медээни башкыларындан, улуг улустан айтырар, дыннаанын эштеринге чугаалап бээр. </w:t>
      </w:r>
    </w:p>
    <w:p w:rsidR="00453D0A" w:rsidRDefault="00AA6375">
      <w:pPr>
        <w:ind w:left="278" w:right="74"/>
      </w:pPr>
      <w:r>
        <w:t xml:space="preserve">     Тыва чоннун байырлалдарында (дук дою, тарак дою, буга байырлалы, шагаа, наадым…) тус-тус оюннарны сактып, сюжеттиг чуруктарга таарыштыр чугаа кылып ооренири. Сюжет-рольдуг оюннарга идепкейлиг киржири, аас чугаазын чаа состер курлавыры-биле байыдары. </w:t>
      </w:r>
    </w:p>
    <w:p w:rsidR="00453D0A" w:rsidRDefault="00AA6375">
      <w:pPr>
        <w:spacing w:after="137" w:line="259" w:lineRule="auto"/>
        <w:ind w:left="283" w:firstLine="0"/>
        <w:jc w:val="left"/>
      </w:pPr>
      <w:r>
        <w:t xml:space="preserve"> </w:t>
      </w:r>
    </w:p>
    <w:p w:rsidR="00453D0A" w:rsidRDefault="00AA6375">
      <w:pPr>
        <w:spacing w:after="196" w:line="259" w:lineRule="auto"/>
        <w:ind w:left="283" w:firstLine="0"/>
        <w:jc w:val="left"/>
      </w:pPr>
      <w:r>
        <w:t xml:space="preserve"> </w:t>
      </w:r>
    </w:p>
    <w:p w:rsidR="00453D0A" w:rsidRDefault="00AA6375">
      <w:pPr>
        <w:spacing w:after="192" w:line="259" w:lineRule="auto"/>
        <w:ind w:left="219" w:right="9"/>
        <w:jc w:val="center"/>
      </w:pPr>
      <w:r>
        <w:rPr>
          <w:b/>
        </w:rPr>
        <w:t xml:space="preserve">2. Чижек тематиктиг планнаашкын </w:t>
      </w:r>
    </w:p>
    <w:p w:rsidR="00453D0A" w:rsidRDefault="00AA6375">
      <w:pPr>
        <w:pStyle w:val="1"/>
        <w:ind w:left="219"/>
      </w:pPr>
      <w:r>
        <w:t xml:space="preserve">Улуг болук (5-6 харлыглар) Тема: «Торээн Тывам – байлак чуртум»  </w:t>
      </w:r>
    </w:p>
    <w:p w:rsidR="00453D0A" w:rsidRDefault="00AA6375">
      <w:pPr>
        <w:spacing w:line="259" w:lineRule="auto"/>
        <w:ind w:left="278" w:right="74"/>
      </w:pPr>
      <w:r>
        <w:rPr>
          <w:b/>
        </w:rPr>
        <w:t>Сорулгазы:</w:t>
      </w:r>
      <w:r>
        <w:t xml:space="preserve"> Улуг болуктун уругларынга бодунун торээн (тыва) дылынга бодалдарын тода, чиге, чедимчелиг илередип ооренир болгаш таарымчалыг байдалдарны тургузуп бээри. Торээн чур</w:t>
      </w:r>
      <w:proofErr w:type="gramStart"/>
      <w:r>
        <w:t>т-</w:t>
      </w:r>
      <w:proofErr w:type="gramEnd"/>
      <w:r>
        <w:t xml:space="preserve"> дээрге аалы, ог-булези, ада-иези, торгул-торели деп билиндирер. торуттунген черинин тоогузун, ында чурттап чоруур билдингир кижилерин, бойдузунун онзагайын черлерин уругларга билиндиреринге тааржыр созуглелдерни, шулуктерни, кыска чечен чогаалдарны таныштыраып, оларны эдерти чугааладып ооредири. Чурттап турар черинге хамаарышкан ыдыктарны (сулде-демдек, ыдык ыры) сактып ап, оларнын ужур-утказын медереп алырын кижизидер. Улустун аас чогаалыгдан, улуг кижилернин чугаазындан дыннап, аас чугаазын сайзырадыры. </w:t>
      </w:r>
    </w:p>
    <w:tbl>
      <w:tblPr>
        <w:tblStyle w:val="TableGrid"/>
        <w:tblW w:w="9782" w:type="dxa"/>
        <w:tblInd w:w="173" w:type="dxa"/>
        <w:tblCellMar>
          <w:top w:w="57" w:type="dxa"/>
          <w:right w:w="32" w:type="dxa"/>
        </w:tblCellMar>
        <w:tblLook w:val="04A0" w:firstRow="1" w:lastRow="0" w:firstColumn="1" w:lastColumn="0" w:noHBand="0" w:noVBand="1"/>
      </w:tblPr>
      <w:tblGrid>
        <w:gridCol w:w="851"/>
        <w:gridCol w:w="3116"/>
        <w:gridCol w:w="3049"/>
        <w:gridCol w:w="2766"/>
      </w:tblGrid>
      <w:tr w:rsidR="00453D0A">
        <w:trPr>
          <w:trHeight w:val="331"/>
        </w:trPr>
        <w:tc>
          <w:tcPr>
            <w:tcW w:w="850"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59" w:lineRule="auto"/>
              <w:ind w:left="240" w:firstLine="0"/>
              <w:jc w:val="left"/>
            </w:pPr>
            <w:r>
              <w:rPr>
                <w:b/>
              </w:rPr>
              <w:t xml:space="preserve">Ай </w:t>
            </w:r>
          </w:p>
        </w:tc>
        <w:tc>
          <w:tcPr>
            <w:tcW w:w="3116"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59" w:lineRule="auto"/>
              <w:ind w:left="34" w:firstLine="0"/>
              <w:jc w:val="center"/>
            </w:pPr>
            <w:r>
              <w:rPr>
                <w:b/>
              </w:rPr>
              <w:t xml:space="preserve">Сентябрь </w:t>
            </w:r>
          </w:p>
        </w:tc>
        <w:tc>
          <w:tcPr>
            <w:tcW w:w="3049"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59" w:lineRule="auto"/>
              <w:ind w:left="24" w:firstLine="0"/>
              <w:jc w:val="center"/>
            </w:pPr>
            <w:r>
              <w:rPr>
                <w:b/>
              </w:rPr>
              <w:t xml:space="preserve">Октябрь </w:t>
            </w:r>
          </w:p>
        </w:tc>
        <w:tc>
          <w:tcPr>
            <w:tcW w:w="2766"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59" w:lineRule="auto"/>
              <w:ind w:left="24" w:firstLine="0"/>
              <w:jc w:val="center"/>
            </w:pPr>
            <w:r>
              <w:rPr>
                <w:b/>
              </w:rPr>
              <w:t xml:space="preserve">Ноябрь </w:t>
            </w:r>
          </w:p>
        </w:tc>
      </w:tr>
      <w:tr w:rsidR="00453D0A">
        <w:trPr>
          <w:trHeight w:val="6126"/>
        </w:trPr>
        <w:tc>
          <w:tcPr>
            <w:tcW w:w="850"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59" w:lineRule="auto"/>
              <w:ind w:left="122" w:firstLine="0"/>
              <w:jc w:val="left"/>
            </w:pPr>
            <w:r>
              <w:rPr>
                <w:rFonts w:ascii="Calibri" w:eastAsia="Calibri" w:hAnsi="Calibri" w:cs="Calibri"/>
                <w:noProof/>
                <w:sz w:val="22"/>
                <w:lang w:bidi="ar-SA"/>
              </w:rPr>
              <w:lastRenderedPageBreak/>
              <mc:AlternateContent>
                <mc:Choice Requires="wpg">
                  <w:drawing>
                    <wp:inline distT="0" distB="0" distL="0" distR="0">
                      <wp:extent cx="195755" cy="1724279"/>
                      <wp:effectExtent l="0" t="0" r="0" b="0"/>
                      <wp:docPr id="25960" name="Group 25960"/>
                      <wp:cNvGraphicFramePr/>
                      <a:graphic xmlns:a="http://schemas.openxmlformats.org/drawingml/2006/main">
                        <a:graphicData uri="http://schemas.microsoft.com/office/word/2010/wordprocessingGroup">
                          <wpg:wgp>
                            <wpg:cNvGrpSpPr/>
                            <wpg:grpSpPr>
                              <a:xfrm>
                                <a:off x="0" y="0"/>
                                <a:ext cx="195755" cy="1724279"/>
                                <a:chOff x="0" y="0"/>
                                <a:chExt cx="195755" cy="1724279"/>
                              </a:xfrm>
                            </wpg:grpSpPr>
                            <wps:wsp>
                              <wps:cNvPr id="2504" name="Rectangle 2504"/>
                              <wps:cNvSpPr/>
                              <wps:spPr>
                                <a:xfrm rot="-5399999">
                                  <a:off x="-971658" y="503796"/>
                                  <a:ext cx="2227082" cy="213884"/>
                                </a:xfrm>
                                <a:prstGeom prst="rect">
                                  <a:avLst/>
                                </a:prstGeom>
                                <a:ln>
                                  <a:noFill/>
                                </a:ln>
                              </wps:spPr>
                              <wps:txbx>
                                <w:txbxContent>
                                  <w:p w:rsidR="00453D0A" w:rsidRDefault="00AA6375">
                                    <w:pPr>
                                      <w:spacing w:after="160" w:line="259" w:lineRule="auto"/>
                                      <w:ind w:left="0" w:firstLine="0"/>
                                      <w:jc w:val="left"/>
                                    </w:pPr>
                                    <w:r>
                                      <w:t>Кичээлдин  темалыры</w:t>
                                    </w:r>
                                  </w:p>
                                </w:txbxContent>
                              </wps:txbx>
                              <wps:bodyPr horzOverflow="overflow" vert="horz" lIns="0" tIns="0" rIns="0" bIns="0" rtlCol="0">
                                <a:noAutofit/>
                              </wps:bodyPr>
                            </wps:wsp>
                            <wps:wsp>
                              <wps:cNvPr id="2505" name="Rectangle 2505"/>
                              <wps:cNvSpPr/>
                              <wps:spPr>
                                <a:xfrm rot="-5399999">
                                  <a:off x="100750" y="-115333"/>
                                  <a:ext cx="58781" cy="260281"/>
                                </a:xfrm>
                                <a:prstGeom prst="rect">
                                  <a:avLst/>
                                </a:prstGeom>
                                <a:ln>
                                  <a:noFill/>
                                </a:ln>
                              </wps:spPr>
                              <wps:txbx>
                                <w:txbxContent>
                                  <w:p w:rsidR="00453D0A" w:rsidRDefault="00AA6375">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5960" style="width:15.4137pt;height:135.77pt;mso-position-horizontal-relative:char;mso-position-vertical-relative:line" coordsize="1957,17242">
                      <v:rect id="Rectangle 2504" style="position:absolute;width:22270;height:2138;left:-9716;top:5037;rotation:270;" filled="f" stroked="f">
                        <v:textbox inset="0,0,0,0" style="layout-flow:vertical;mso-layout-flow-alt:bottom-to-top">
                          <w:txbxContent>
                            <w:p>
                              <w:pPr>
                                <w:spacing w:before="0" w:after="160" w:line="259" w:lineRule="auto"/>
                                <w:ind w:left="0" w:firstLine="0"/>
                                <w:jc w:val="left"/>
                              </w:pPr>
                              <w:r>
                                <w:rPr/>
                                <w:t xml:space="preserve">Кичээлдин  темалыры</w:t>
                              </w:r>
                            </w:p>
                          </w:txbxContent>
                        </v:textbox>
                      </v:rect>
                      <v:rect id="Rectangle 2505" style="position:absolute;width:587;height:2602;left:1007;top:-1153;rotation:270;" filled="f" stroked="f">
                        <v:textbox inset="0,0,0,0" style="layout-flow:vertical;mso-layout-flow-alt:bottom-to-top">
                          <w:txbxContent>
                            <w:p>
                              <w:pPr>
                                <w:spacing w:before="0" w:after="160" w:line="259" w:lineRule="auto"/>
                                <w:ind w:left="0" w:firstLine="0"/>
                                <w:jc w:val="left"/>
                              </w:pPr>
                              <w:r>
                                <w:rPr/>
                                <w:t xml:space="preserve"> </w:t>
                              </w:r>
                            </w:p>
                          </w:txbxContent>
                        </v:textbox>
                      </v:rect>
                    </v:group>
                  </w:pict>
                </mc:Fallback>
              </mc:AlternateContent>
            </w:r>
          </w:p>
        </w:tc>
        <w:tc>
          <w:tcPr>
            <w:tcW w:w="3116" w:type="dxa"/>
            <w:tcBorders>
              <w:top w:val="single" w:sz="4" w:space="0" w:color="000000"/>
              <w:left w:val="single" w:sz="4" w:space="0" w:color="000000"/>
              <w:bottom w:val="single" w:sz="4" w:space="0" w:color="000000"/>
              <w:right w:val="single" w:sz="4" w:space="0" w:color="000000"/>
            </w:tcBorders>
          </w:tcPr>
          <w:p w:rsidR="00453D0A" w:rsidRDefault="00AA6375">
            <w:pPr>
              <w:tabs>
                <w:tab w:val="right" w:pos="3085"/>
              </w:tabs>
              <w:spacing w:after="32" w:line="259" w:lineRule="auto"/>
              <w:ind w:left="0" w:firstLine="0"/>
              <w:jc w:val="left"/>
            </w:pPr>
            <w:r>
              <w:t>1.«</w:t>
            </w:r>
            <w:proofErr w:type="gramStart"/>
            <w:r>
              <w:t>Кус</w:t>
            </w:r>
            <w:proofErr w:type="gramEnd"/>
            <w:r>
              <w:t xml:space="preserve">» </w:t>
            </w:r>
            <w:r>
              <w:tab/>
              <w:t xml:space="preserve">«Экии, </w:t>
            </w:r>
          </w:p>
          <w:p w:rsidR="00453D0A" w:rsidRDefault="00AA6375">
            <w:pPr>
              <w:spacing w:after="0" w:line="259" w:lineRule="auto"/>
              <w:ind w:left="110" w:firstLine="0"/>
              <w:jc w:val="left"/>
            </w:pPr>
            <w:r>
              <w:t xml:space="preserve">шупту!» </w:t>
            </w:r>
          </w:p>
          <w:p w:rsidR="00453D0A" w:rsidRDefault="00AA6375">
            <w:pPr>
              <w:spacing w:after="0" w:line="279" w:lineRule="auto"/>
              <w:ind w:left="110" w:firstLine="0"/>
            </w:pPr>
            <w:r>
              <w:t xml:space="preserve">Е.Танованын «Кус» </w:t>
            </w:r>
            <w:proofErr w:type="gramStart"/>
            <w:r>
              <w:t>деп</w:t>
            </w:r>
            <w:proofErr w:type="gramEnd"/>
            <w:r>
              <w:t xml:space="preserve"> шулуун доктаадыр. </w:t>
            </w:r>
          </w:p>
          <w:p w:rsidR="00453D0A" w:rsidRDefault="00AA6375">
            <w:pPr>
              <w:numPr>
                <w:ilvl w:val="0"/>
                <w:numId w:val="6"/>
              </w:numPr>
              <w:spacing w:after="39" w:line="254" w:lineRule="auto"/>
              <w:ind w:firstLine="0"/>
              <w:jc w:val="left"/>
            </w:pPr>
            <w:r>
              <w:t xml:space="preserve">«Куску </w:t>
            </w:r>
            <w:r>
              <w:tab/>
              <w:t xml:space="preserve">дужут» Огордка ажылдаанывыс </w:t>
            </w:r>
            <w:proofErr w:type="gramStart"/>
            <w:r>
              <w:t>деп</w:t>
            </w:r>
            <w:proofErr w:type="gramEnd"/>
            <w:r>
              <w:t xml:space="preserve"> темага чечен чугаа чогаадыр. </w:t>
            </w:r>
          </w:p>
          <w:p w:rsidR="00453D0A" w:rsidRDefault="00AA6375">
            <w:pPr>
              <w:numPr>
                <w:ilvl w:val="0"/>
                <w:numId w:val="6"/>
              </w:numPr>
              <w:spacing w:after="26" w:line="259" w:lineRule="auto"/>
              <w:ind w:firstLine="0"/>
              <w:jc w:val="left"/>
            </w:pPr>
            <w:r>
              <w:t xml:space="preserve">«Кижинин тургузуу» </w:t>
            </w:r>
          </w:p>
          <w:p w:rsidR="00453D0A" w:rsidRDefault="00AA6375">
            <w:pPr>
              <w:spacing w:after="0" w:line="259" w:lineRule="auto"/>
              <w:ind w:left="110" w:firstLine="0"/>
              <w:jc w:val="left"/>
            </w:pPr>
            <w:r>
              <w:t xml:space="preserve">Тывызыктар 4.Уругларнын амыдыралчы дуржулгазын </w:t>
            </w:r>
            <w:r>
              <w:tab/>
              <w:t xml:space="preserve">даянып «Мээн ог-булем» </w:t>
            </w:r>
            <w:proofErr w:type="gramStart"/>
            <w:r>
              <w:t>деп</w:t>
            </w:r>
            <w:proofErr w:type="gramEnd"/>
            <w:r>
              <w:t xml:space="preserve"> темага кыска чогаадыг тургузар. </w:t>
            </w:r>
            <w:r>
              <w:tab/>
              <w:t xml:space="preserve">Леонид Чадамбанын </w:t>
            </w:r>
            <w:r>
              <w:tab/>
              <w:t xml:space="preserve">«Мээн ажылым» </w:t>
            </w:r>
            <w:proofErr w:type="gramStart"/>
            <w:r>
              <w:t>деп</w:t>
            </w:r>
            <w:proofErr w:type="gramEnd"/>
            <w:r>
              <w:t xml:space="preserve"> шулуун номчуп бээр. </w:t>
            </w:r>
          </w:p>
        </w:tc>
        <w:tc>
          <w:tcPr>
            <w:tcW w:w="3049" w:type="dxa"/>
            <w:tcBorders>
              <w:top w:val="single" w:sz="4" w:space="0" w:color="000000"/>
              <w:left w:val="single" w:sz="4" w:space="0" w:color="000000"/>
              <w:bottom w:val="single" w:sz="4" w:space="0" w:color="000000"/>
              <w:right w:val="single" w:sz="4" w:space="0" w:color="000000"/>
            </w:tcBorders>
          </w:tcPr>
          <w:p w:rsidR="00453D0A" w:rsidRDefault="00AA6375">
            <w:pPr>
              <w:numPr>
                <w:ilvl w:val="0"/>
                <w:numId w:val="7"/>
              </w:numPr>
              <w:spacing w:after="0" w:line="258" w:lineRule="auto"/>
              <w:ind w:right="41" w:firstLine="0"/>
              <w:jc w:val="left"/>
            </w:pPr>
            <w:r>
              <w:t xml:space="preserve">Мергежилдер Экероол Кечил-оолдун «Бичии даараныкчы» </w:t>
            </w:r>
            <w:proofErr w:type="gramStart"/>
            <w:r>
              <w:t>деп</w:t>
            </w:r>
            <w:proofErr w:type="gramEnd"/>
            <w:r>
              <w:t xml:space="preserve"> шулуун номчуп бээр. </w:t>
            </w:r>
          </w:p>
          <w:p w:rsidR="00453D0A" w:rsidRDefault="00AA6375">
            <w:pPr>
              <w:numPr>
                <w:ilvl w:val="0"/>
                <w:numId w:val="7"/>
              </w:numPr>
              <w:spacing w:after="5" w:line="279" w:lineRule="auto"/>
              <w:ind w:right="41" w:firstLine="0"/>
              <w:jc w:val="left"/>
            </w:pPr>
            <w:r>
              <w:t xml:space="preserve">«Ог» (бажын) уругларга чечен-чугаа номчуп бээр. </w:t>
            </w:r>
          </w:p>
          <w:p w:rsidR="00453D0A" w:rsidRDefault="00AA6375">
            <w:pPr>
              <w:numPr>
                <w:ilvl w:val="0"/>
                <w:numId w:val="7"/>
              </w:numPr>
              <w:spacing w:after="35" w:line="239" w:lineRule="auto"/>
              <w:ind w:right="41" w:firstLine="0"/>
              <w:jc w:val="left"/>
            </w:pPr>
            <w:r>
              <w:t xml:space="preserve">«Эт сээп, аяк-сава» херекселерни </w:t>
            </w:r>
          </w:p>
          <w:p w:rsidR="00453D0A" w:rsidRDefault="00AA6375">
            <w:pPr>
              <w:spacing w:line="264" w:lineRule="auto"/>
              <w:ind w:left="110" w:firstLine="0"/>
              <w:jc w:val="left"/>
            </w:pPr>
            <w:r>
              <w:t xml:space="preserve">(чувелерни) </w:t>
            </w:r>
            <w:r>
              <w:tab/>
              <w:t xml:space="preserve">коор болгаш ол херекселдер дугайында </w:t>
            </w:r>
            <w:r>
              <w:tab/>
              <w:t xml:space="preserve">чугаа тургузар. </w:t>
            </w:r>
          </w:p>
          <w:p w:rsidR="00453D0A" w:rsidRDefault="00AA6375">
            <w:pPr>
              <w:numPr>
                <w:ilvl w:val="0"/>
                <w:numId w:val="7"/>
              </w:numPr>
              <w:spacing w:after="0" w:line="259" w:lineRule="auto"/>
              <w:ind w:right="41" w:firstLine="0"/>
              <w:jc w:val="left"/>
            </w:pPr>
            <w:r>
              <w:t xml:space="preserve">«Саннар, оннер». </w:t>
            </w:r>
          </w:p>
        </w:tc>
        <w:tc>
          <w:tcPr>
            <w:tcW w:w="2766"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79" w:lineRule="auto"/>
              <w:ind w:left="106" w:right="214" w:firstLine="0"/>
              <w:jc w:val="left"/>
            </w:pPr>
            <w:r>
              <w:t>1.Тыва дыл хуну</w:t>
            </w:r>
            <w:proofErr w:type="gramStart"/>
            <w:r>
              <w:t xml:space="preserve">  О</w:t>
            </w:r>
            <w:proofErr w:type="gramEnd"/>
            <w:r>
              <w:t xml:space="preserve">, Н, У беседа. </w:t>
            </w:r>
          </w:p>
          <w:p w:rsidR="00453D0A" w:rsidRDefault="00AA6375">
            <w:pPr>
              <w:numPr>
                <w:ilvl w:val="0"/>
                <w:numId w:val="8"/>
              </w:numPr>
              <w:spacing w:after="0" w:line="259" w:lineRule="auto"/>
              <w:ind w:firstLine="0"/>
              <w:jc w:val="left"/>
            </w:pPr>
            <w:r>
              <w:t xml:space="preserve">Кызыл-ТР тову. </w:t>
            </w:r>
          </w:p>
          <w:p w:rsidR="00453D0A" w:rsidRDefault="00AA6375">
            <w:pPr>
              <w:spacing w:after="0" w:line="249" w:lineRule="auto"/>
              <w:ind w:left="106" w:right="82" w:firstLine="0"/>
            </w:pPr>
            <w:r>
              <w:t xml:space="preserve">Уругларнын хууда хайгааралынга даянып улуг эвес харысаалгалыг чугаа тургузар. </w:t>
            </w:r>
          </w:p>
          <w:p w:rsidR="00453D0A" w:rsidRDefault="00AA6375">
            <w:pPr>
              <w:numPr>
                <w:ilvl w:val="0"/>
                <w:numId w:val="8"/>
              </w:numPr>
              <w:spacing w:after="51" w:line="239" w:lineRule="auto"/>
              <w:ind w:firstLine="0"/>
              <w:jc w:val="left"/>
            </w:pPr>
            <w:r>
              <w:t xml:space="preserve">Кызыл хоорайнын билдингир черлери. </w:t>
            </w:r>
          </w:p>
          <w:p w:rsidR="00453D0A" w:rsidRDefault="00AA6375">
            <w:pPr>
              <w:spacing w:after="27" w:line="259" w:lineRule="auto"/>
              <w:ind w:left="106" w:firstLine="0"/>
              <w:jc w:val="left"/>
            </w:pPr>
            <w:r>
              <w:t xml:space="preserve">Оюн аян-чорук. </w:t>
            </w:r>
          </w:p>
          <w:p w:rsidR="00453D0A" w:rsidRDefault="00AA6375">
            <w:pPr>
              <w:numPr>
                <w:ilvl w:val="0"/>
                <w:numId w:val="8"/>
              </w:numPr>
              <w:spacing w:after="0" w:line="259" w:lineRule="auto"/>
              <w:ind w:firstLine="0"/>
              <w:jc w:val="left"/>
            </w:pPr>
            <w:r>
              <w:t xml:space="preserve">Орук дурумнери. Уругларга </w:t>
            </w:r>
            <w:r>
              <w:tab/>
            </w:r>
            <w:proofErr w:type="gramStart"/>
            <w:r>
              <w:t>чечен</w:t>
            </w:r>
            <w:proofErr w:type="gramEnd"/>
            <w:r>
              <w:t xml:space="preserve"> чугааны </w:t>
            </w:r>
            <w:r>
              <w:tab/>
              <w:t xml:space="preserve">номчуур болгаш </w:t>
            </w:r>
            <w:r>
              <w:tab/>
              <w:t xml:space="preserve">чурум сагылга </w:t>
            </w:r>
            <w:r>
              <w:tab/>
              <w:t xml:space="preserve">дугайында чугаа чорудар. </w:t>
            </w:r>
          </w:p>
        </w:tc>
      </w:tr>
      <w:tr w:rsidR="00453D0A">
        <w:trPr>
          <w:trHeight w:val="336"/>
        </w:trPr>
        <w:tc>
          <w:tcPr>
            <w:tcW w:w="850"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59" w:lineRule="auto"/>
              <w:ind w:left="226" w:firstLine="0"/>
              <w:jc w:val="left"/>
            </w:pPr>
            <w:r>
              <w:t xml:space="preserve">Ай </w:t>
            </w:r>
          </w:p>
        </w:tc>
        <w:tc>
          <w:tcPr>
            <w:tcW w:w="3116"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59" w:lineRule="auto"/>
              <w:ind w:left="39" w:firstLine="0"/>
              <w:jc w:val="center"/>
            </w:pPr>
            <w:r>
              <w:rPr>
                <w:b/>
              </w:rPr>
              <w:t xml:space="preserve">Декабрь </w:t>
            </w:r>
          </w:p>
        </w:tc>
        <w:tc>
          <w:tcPr>
            <w:tcW w:w="3049"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59" w:lineRule="auto"/>
              <w:ind w:left="24" w:firstLine="0"/>
              <w:jc w:val="center"/>
            </w:pPr>
            <w:r>
              <w:rPr>
                <w:b/>
              </w:rPr>
              <w:t xml:space="preserve">Январь </w:t>
            </w:r>
          </w:p>
        </w:tc>
        <w:tc>
          <w:tcPr>
            <w:tcW w:w="2766"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59" w:lineRule="auto"/>
              <w:ind w:left="24" w:firstLine="0"/>
              <w:jc w:val="center"/>
            </w:pPr>
            <w:r>
              <w:rPr>
                <w:b/>
              </w:rPr>
              <w:t xml:space="preserve">Февраль </w:t>
            </w:r>
          </w:p>
        </w:tc>
      </w:tr>
      <w:tr w:rsidR="00453D0A">
        <w:trPr>
          <w:trHeight w:val="975"/>
        </w:trPr>
        <w:tc>
          <w:tcPr>
            <w:tcW w:w="850"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59" w:lineRule="auto"/>
              <w:ind w:left="177" w:firstLine="0"/>
              <w:jc w:val="left"/>
            </w:pPr>
            <w:r>
              <w:rPr>
                <w:rFonts w:ascii="Calibri" w:eastAsia="Calibri" w:hAnsi="Calibri" w:cs="Calibri"/>
                <w:noProof/>
                <w:sz w:val="22"/>
                <w:lang w:bidi="ar-SA"/>
              </w:rPr>
              <mc:AlternateContent>
                <mc:Choice Requires="wpg">
                  <w:drawing>
                    <wp:inline distT="0" distB="0" distL="0" distR="0">
                      <wp:extent cx="371152" cy="453098"/>
                      <wp:effectExtent l="0" t="0" r="0" b="0"/>
                      <wp:docPr id="27161" name="Group 27161"/>
                      <wp:cNvGraphicFramePr/>
                      <a:graphic xmlns:a="http://schemas.openxmlformats.org/drawingml/2006/main">
                        <a:graphicData uri="http://schemas.microsoft.com/office/word/2010/wordprocessingGroup">
                          <wpg:wgp>
                            <wpg:cNvGrpSpPr/>
                            <wpg:grpSpPr>
                              <a:xfrm>
                                <a:off x="0" y="0"/>
                                <a:ext cx="371152" cy="453098"/>
                                <a:chOff x="0" y="0"/>
                                <a:chExt cx="371152" cy="453098"/>
                              </a:xfrm>
                            </wpg:grpSpPr>
                            <wps:wsp>
                              <wps:cNvPr id="2634" name="Rectangle 2634"/>
                              <wps:cNvSpPr/>
                              <wps:spPr>
                                <a:xfrm rot="-5399999">
                                  <a:off x="-194368" y="44846"/>
                                  <a:ext cx="602620" cy="213884"/>
                                </a:xfrm>
                                <a:prstGeom prst="rect">
                                  <a:avLst/>
                                </a:prstGeom>
                                <a:ln>
                                  <a:noFill/>
                                </a:ln>
                              </wps:spPr>
                              <wps:txbx>
                                <w:txbxContent>
                                  <w:p w:rsidR="00453D0A" w:rsidRDefault="00AA6375">
                                    <w:pPr>
                                      <w:spacing w:after="160" w:line="259" w:lineRule="auto"/>
                                      <w:ind w:left="0" w:firstLine="0"/>
                                      <w:jc w:val="left"/>
                                    </w:pPr>
                                    <w:r>
                                      <w:t>Кичээ</w:t>
                                    </w:r>
                                  </w:p>
                                </w:txbxContent>
                              </wps:txbx>
                              <wps:bodyPr horzOverflow="overflow" vert="horz" lIns="0" tIns="0" rIns="0" bIns="0" rtlCol="0">
                                <a:noAutofit/>
                              </wps:bodyPr>
                            </wps:wsp>
                            <wps:wsp>
                              <wps:cNvPr id="2635" name="Rectangle 2635"/>
                              <wps:cNvSpPr/>
                              <wps:spPr>
                                <a:xfrm rot="-5399999">
                                  <a:off x="42656" y="71533"/>
                                  <a:ext cx="549247" cy="213884"/>
                                </a:xfrm>
                                <a:prstGeom prst="rect">
                                  <a:avLst/>
                                </a:prstGeom>
                                <a:ln>
                                  <a:noFill/>
                                </a:ln>
                              </wps:spPr>
                              <wps:txbx>
                                <w:txbxContent>
                                  <w:p w:rsidR="00453D0A" w:rsidRDefault="00AA6375">
                                    <w:pPr>
                                      <w:spacing w:after="160" w:line="259" w:lineRule="auto"/>
                                      <w:ind w:left="0" w:firstLine="0"/>
                                      <w:jc w:val="left"/>
                                    </w:pPr>
                                    <w:r>
                                      <w:t xml:space="preserve">лдин </w:t>
                                    </w:r>
                                  </w:p>
                                </w:txbxContent>
                              </wps:txbx>
                              <wps:bodyPr horzOverflow="overflow" vert="horz" lIns="0" tIns="0" rIns="0" bIns="0" rtlCol="0">
                                <a:noAutofit/>
                              </wps:bodyPr>
                            </wps:wsp>
                          </wpg:wgp>
                        </a:graphicData>
                      </a:graphic>
                    </wp:inline>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7161" style="width:29.2246pt;height:35.677pt;mso-position-horizontal-relative:char;mso-position-vertical-relative:line" coordsize="3711,4530">
                      <v:rect id="Rectangle 2634" style="position:absolute;width:6026;height:2138;left:-1943;top:448;rotation:270;" filled="f" stroked="f">
                        <v:textbox inset="0,0,0,0" style="layout-flow:vertical;mso-layout-flow-alt:bottom-to-top">
                          <w:txbxContent>
                            <w:p>
                              <w:pPr>
                                <w:spacing w:before="0" w:after="160" w:line="259" w:lineRule="auto"/>
                                <w:ind w:left="0" w:firstLine="0"/>
                                <w:jc w:val="left"/>
                              </w:pPr>
                              <w:r>
                                <w:rPr/>
                                <w:t xml:space="preserve">Кичээ</w:t>
                              </w:r>
                            </w:p>
                          </w:txbxContent>
                        </v:textbox>
                      </v:rect>
                      <v:rect id="Rectangle 2635" style="position:absolute;width:5492;height:2138;left:426;top:715;rotation:270;" filled="f" stroked="f">
                        <v:textbox inset="0,0,0,0" style="layout-flow:vertical;mso-layout-flow-alt:bottom-to-top">
                          <w:txbxContent>
                            <w:p>
                              <w:pPr>
                                <w:spacing w:before="0" w:after="160" w:line="259" w:lineRule="auto"/>
                                <w:ind w:left="0" w:firstLine="0"/>
                                <w:jc w:val="left"/>
                              </w:pPr>
                              <w:r>
                                <w:rPr/>
                                <w:t xml:space="preserve">лдин </w:t>
                              </w:r>
                            </w:p>
                          </w:txbxContent>
                        </v:textbox>
                      </v:rect>
                    </v:group>
                  </w:pict>
                </mc:Fallback>
              </mc:AlternateContent>
            </w:r>
          </w:p>
        </w:tc>
        <w:tc>
          <w:tcPr>
            <w:tcW w:w="3116" w:type="dxa"/>
            <w:tcBorders>
              <w:top w:val="single" w:sz="4" w:space="0" w:color="000000"/>
              <w:left w:val="single" w:sz="4" w:space="0" w:color="000000"/>
              <w:bottom w:val="single" w:sz="4" w:space="0" w:color="000000"/>
              <w:right w:val="single" w:sz="4" w:space="0" w:color="000000"/>
            </w:tcBorders>
          </w:tcPr>
          <w:p w:rsidR="00453D0A" w:rsidRDefault="00AA6375">
            <w:pPr>
              <w:tabs>
                <w:tab w:val="center" w:pos="1123"/>
                <w:tab w:val="right" w:pos="3085"/>
              </w:tabs>
              <w:spacing w:after="0" w:line="259" w:lineRule="auto"/>
              <w:ind w:left="0" w:firstLine="0"/>
              <w:jc w:val="left"/>
            </w:pPr>
            <w:r>
              <w:t xml:space="preserve">1. </w:t>
            </w:r>
            <w:r>
              <w:tab/>
              <w:t xml:space="preserve">«Кыш» </w:t>
            </w:r>
            <w:r>
              <w:tab/>
              <w:t>Э.Кечил-</w:t>
            </w:r>
          </w:p>
          <w:p w:rsidR="00453D0A" w:rsidRDefault="00AA6375">
            <w:pPr>
              <w:spacing w:after="0" w:line="259" w:lineRule="auto"/>
              <w:ind w:left="110" w:firstLine="0"/>
            </w:pPr>
            <w:r>
              <w:rPr>
                <w:rFonts w:ascii="Calibri" w:eastAsia="Calibri" w:hAnsi="Calibri" w:cs="Calibri"/>
                <w:noProof/>
                <w:sz w:val="22"/>
                <w:lang w:bidi="ar-SA"/>
              </w:rPr>
              <mc:AlternateContent>
                <mc:Choice Requires="wpg">
                  <w:drawing>
                    <wp:anchor distT="0" distB="0" distL="114300" distR="114300" simplePos="0" relativeHeight="251658240" behindDoc="1" locked="0" layoutInCell="1" allowOverlap="1">
                      <wp:simplePos x="0" y="0"/>
                      <wp:positionH relativeFrom="column">
                        <wp:posOffset>-6750</wp:posOffset>
                      </wp:positionH>
                      <wp:positionV relativeFrom="paragraph">
                        <wp:posOffset>-138753</wp:posOffset>
                      </wp:positionV>
                      <wp:extent cx="160815" cy="435066"/>
                      <wp:effectExtent l="0" t="0" r="0" b="0"/>
                      <wp:wrapNone/>
                      <wp:docPr id="27172" name="Group 27172"/>
                      <wp:cNvGraphicFramePr/>
                      <a:graphic xmlns:a="http://schemas.openxmlformats.org/drawingml/2006/main">
                        <a:graphicData uri="http://schemas.microsoft.com/office/word/2010/wordprocessingGroup">
                          <wpg:wgp>
                            <wpg:cNvGrpSpPr/>
                            <wpg:grpSpPr>
                              <a:xfrm>
                                <a:off x="0" y="0"/>
                                <a:ext cx="160815" cy="435066"/>
                                <a:chOff x="0" y="0"/>
                                <a:chExt cx="160815" cy="435066"/>
                              </a:xfrm>
                            </wpg:grpSpPr>
                            <wps:wsp>
                              <wps:cNvPr id="2636" name="Rectangle 2636"/>
                              <wps:cNvSpPr/>
                              <wps:spPr>
                                <a:xfrm rot="-5399999">
                                  <a:off x="-182376" y="38805"/>
                                  <a:ext cx="578638" cy="213884"/>
                                </a:xfrm>
                                <a:prstGeom prst="rect">
                                  <a:avLst/>
                                </a:prstGeom>
                                <a:ln>
                                  <a:noFill/>
                                </a:ln>
                              </wps:spPr>
                              <wps:txbx>
                                <w:txbxContent>
                                  <w:p w:rsidR="00453D0A" w:rsidRDefault="00AA6375">
                                    <w:pPr>
                                      <w:spacing w:after="160" w:line="259" w:lineRule="auto"/>
                                      <w:ind w:left="0" w:firstLine="0"/>
                                      <w:jc w:val="left"/>
                                    </w:pPr>
                                    <w:r>
                                      <w:t>темал</w:t>
                                    </w:r>
                                  </w:p>
                                </w:txbxContent>
                              </wps:txbx>
                              <wps:bodyPr horzOverflow="overflow" vert="horz" lIns="0" tIns="0" rIns="0" bIns="0" rtlCol="0">
                                <a:noAutofit/>
                              </wps:bodyPr>
                            </wps:wsp>
                          </wpg:wg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7172" style="width:12.6626pt;height:34.2571pt;position:absolute;z-index:-2147483436;mso-position-horizontal-relative:text;mso-position-horizontal:absolute;margin-left:-0.53157pt;mso-position-vertical-relative:text;margin-top:-10.9255pt;" coordsize="1608,4350">
                      <v:rect id="Rectangle 2636" style="position:absolute;width:5786;height:2138;left:-1823;top:388;rotation:270;" filled="f" stroked="f">
                        <v:textbox inset="0,0,0,0" style="layout-flow:vertical;mso-layout-flow-alt:bottom-to-top">
                          <w:txbxContent>
                            <w:p>
                              <w:pPr>
                                <w:spacing w:before="0" w:after="160" w:line="259" w:lineRule="auto"/>
                                <w:ind w:left="0" w:firstLine="0"/>
                                <w:jc w:val="left"/>
                              </w:pPr>
                              <w:r>
                                <w:rPr/>
                                <w:t xml:space="preserve">темал</w:t>
                              </w:r>
                            </w:p>
                          </w:txbxContent>
                        </v:textbox>
                      </v:rect>
                    </v:group>
                  </w:pict>
                </mc:Fallback>
              </mc:AlternateContent>
            </w:r>
            <w:r>
              <w:t xml:space="preserve">оолдун «Баштайгы хар» </w:t>
            </w:r>
            <w:proofErr w:type="gramStart"/>
            <w:r>
              <w:t>деп</w:t>
            </w:r>
            <w:proofErr w:type="gramEnd"/>
            <w:r>
              <w:t xml:space="preserve"> шулуун доктаадыр. </w:t>
            </w:r>
          </w:p>
        </w:tc>
        <w:tc>
          <w:tcPr>
            <w:tcW w:w="3049" w:type="dxa"/>
            <w:tcBorders>
              <w:top w:val="single" w:sz="4" w:space="0" w:color="000000"/>
              <w:left w:val="single" w:sz="4" w:space="0" w:color="000000"/>
              <w:bottom w:val="single" w:sz="4" w:space="0" w:color="000000"/>
              <w:right w:val="single" w:sz="4" w:space="0" w:color="000000"/>
            </w:tcBorders>
          </w:tcPr>
          <w:p w:rsidR="00453D0A" w:rsidRDefault="00AA6375">
            <w:pPr>
              <w:numPr>
                <w:ilvl w:val="0"/>
                <w:numId w:val="9"/>
              </w:numPr>
              <w:spacing w:after="0" w:line="284" w:lineRule="auto"/>
              <w:ind w:firstLine="0"/>
              <w:jc w:val="left"/>
            </w:pPr>
            <w:r>
              <w:t xml:space="preserve">Тывызык, </w:t>
            </w:r>
            <w:r>
              <w:tab/>
              <w:t xml:space="preserve">улегердомактар. </w:t>
            </w:r>
          </w:p>
          <w:p w:rsidR="00453D0A" w:rsidRDefault="00AA6375">
            <w:pPr>
              <w:numPr>
                <w:ilvl w:val="0"/>
                <w:numId w:val="9"/>
              </w:numPr>
              <w:spacing w:after="0" w:line="259" w:lineRule="auto"/>
              <w:ind w:firstLine="0"/>
              <w:jc w:val="left"/>
            </w:pPr>
            <w:r>
              <w:t xml:space="preserve">Узун-тыныш, дурген </w:t>
            </w:r>
          </w:p>
        </w:tc>
        <w:tc>
          <w:tcPr>
            <w:tcW w:w="2766"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59" w:lineRule="auto"/>
              <w:ind w:left="106" w:right="77" w:firstLine="0"/>
            </w:pPr>
            <w:r>
              <w:t>1. Шага</w:t>
            </w:r>
            <w:proofErr w:type="gramStart"/>
            <w:r>
              <w:t>а-</w:t>
            </w:r>
            <w:proofErr w:type="gramEnd"/>
            <w:r>
              <w:t xml:space="preserve"> тыва улустун байырлалы. Коллажтын дузазы-</w:t>
            </w:r>
          </w:p>
        </w:tc>
      </w:tr>
      <w:tr w:rsidR="00453D0A">
        <w:trPr>
          <w:trHeight w:val="6453"/>
        </w:trPr>
        <w:tc>
          <w:tcPr>
            <w:tcW w:w="850" w:type="dxa"/>
            <w:vMerge w:val="restart"/>
            <w:tcBorders>
              <w:top w:val="single" w:sz="4" w:space="0" w:color="000000"/>
              <w:left w:val="single" w:sz="4" w:space="0" w:color="000000"/>
              <w:bottom w:val="single" w:sz="4" w:space="0" w:color="000000"/>
              <w:right w:val="single" w:sz="4" w:space="0" w:color="000000"/>
            </w:tcBorders>
          </w:tcPr>
          <w:p w:rsidR="00453D0A" w:rsidRDefault="00453D0A">
            <w:pPr>
              <w:spacing w:after="160" w:line="259" w:lineRule="auto"/>
              <w:ind w:left="0" w:firstLine="0"/>
              <w:jc w:val="left"/>
            </w:pPr>
          </w:p>
        </w:tc>
        <w:tc>
          <w:tcPr>
            <w:tcW w:w="3116" w:type="dxa"/>
            <w:tcBorders>
              <w:top w:val="single" w:sz="4" w:space="0" w:color="000000"/>
              <w:left w:val="single" w:sz="4" w:space="0" w:color="000000"/>
              <w:bottom w:val="single" w:sz="4" w:space="0" w:color="000000"/>
              <w:right w:val="single" w:sz="4" w:space="0" w:color="000000"/>
            </w:tcBorders>
          </w:tcPr>
          <w:p w:rsidR="00453D0A" w:rsidRDefault="00AA6375">
            <w:pPr>
              <w:tabs>
                <w:tab w:val="center" w:pos="981"/>
                <w:tab w:val="right" w:pos="3085"/>
              </w:tabs>
              <w:spacing w:after="34" w:line="259" w:lineRule="auto"/>
              <w:ind w:left="0" w:firstLine="0"/>
              <w:jc w:val="left"/>
            </w:pPr>
            <w:r>
              <w:t xml:space="preserve">2. </w:t>
            </w:r>
            <w:r>
              <w:tab/>
              <w:t xml:space="preserve">Тыва </w:t>
            </w:r>
            <w:r>
              <w:tab/>
              <w:t xml:space="preserve">Республика </w:t>
            </w:r>
          </w:p>
          <w:p w:rsidR="00453D0A" w:rsidRDefault="00AA6375">
            <w:pPr>
              <w:spacing w:after="0" w:line="253" w:lineRule="auto"/>
              <w:ind w:left="5" w:right="77" w:firstLine="0"/>
            </w:pPr>
            <w:r>
              <w:t xml:space="preserve">(сулде демдээ) беседа. 3. Тыванын казымал байлаа. Дидактигтиг оюн. </w:t>
            </w:r>
          </w:p>
          <w:p w:rsidR="00453D0A" w:rsidRDefault="00AA6375">
            <w:pPr>
              <w:spacing w:after="0" w:line="275" w:lineRule="auto"/>
              <w:ind w:left="5" w:firstLine="0"/>
              <w:jc w:val="left"/>
            </w:pPr>
            <w:r>
              <w:t xml:space="preserve">4. Тоолдар оранынче аян-чорук.  </w:t>
            </w:r>
          </w:p>
          <w:p w:rsidR="00453D0A" w:rsidRDefault="00AA6375">
            <w:pPr>
              <w:spacing w:after="0" w:line="259" w:lineRule="auto"/>
              <w:ind w:left="5" w:firstLine="0"/>
              <w:jc w:val="left"/>
            </w:pPr>
            <w:r>
              <w:t xml:space="preserve">Уругларга </w:t>
            </w:r>
            <w:r>
              <w:tab/>
              <w:t xml:space="preserve">«Койгун биле бору» </w:t>
            </w:r>
            <w:proofErr w:type="gramStart"/>
            <w:r>
              <w:t>деп</w:t>
            </w:r>
            <w:proofErr w:type="gramEnd"/>
            <w:r>
              <w:t xml:space="preserve"> тыва улустун тоолун номчуп бээр. </w:t>
            </w:r>
          </w:p>
        </w:tc>
        <w:tc>
          <w:tcPr>
            <w:tcW w:w="3049" w:type="dxa"/>
            <w:tcBorders>
              <w:top w:val="single" w:sz="4" w:space="0" w:color="000000"/>
              <w:left w:val="single" w:sz="4" w:space="0" w:color="000000"/>
              <w:bottom w:val="single" w:sz="4" w:space="0" w:color="000000"/>
              <w:right w:val="single" w:sz="4" w:space="0" w:color="000000"/>
            </w:tcBorders>
          </w:tcPr>
          <w:p w:rsidR="00453D0A" w:rsidRDefault="00AA6375">
            <w:pPr>
              <w:spacing w:after="7" w:line="259" w:lineRule="auto"/>
              <w:ind w:left="5" w:firstLine="0"/>
              <w:jc w:val="left"/>
            </w:pPr>
            <w:r>
              <w:t xml:space="preserve">чугаа. </w:t>
            </w:r>
          </w:p>
          <w:p w:rsidR="00453D0A" w:rsidRDefault="00AA6375">
            <w:pPr>
              <w:spacing w:after="0" w:line="259" w:lineRule="auto"/>
              <w:ind w:left="5" w:firstLine="0"/>
              <w:jc w:val="left"/>
            </w:pPr>
            <w:r>
              <w:t xml:space="preserve">3. </w:t>
            </w:r>
            <w:r>
              <w:tab/>
              <w:t xml:space="preserve">Опей </w:t>
            </w:r>
            <w:r>
              <w:tab/>
              <w:t xml:space="preserve">ырылар, когудуглер. </w:t>
            </w:r>
          </w:p>
        </w:tc>
        <w:tc>
          <w:tcPr>
            <w:tcW w:w="2766"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59" w:lineRule="auto"/>
              <w:ind w:left="0" w:right="76" w:firstLine="0"/>
            </w:pPr>
            <w:r>
              <w:t xml:space="preserve">биле сюжеттиг чуруктардан «Шагаа байырлалы» </w:t>
            </w:r>
            <w:proofErr w:type="gramStart"/>
            <w:r>
              <w:t>деп</w:t>
            </w:r>
            <w:proofErr w:type="gramEnd"/>
            <w:r>
              <w:t xml:space="preserve"> </w:t>
            </w:r>
          </w:p>
          <w:p w:rsidR="00453D0A" w:rsidRDefault="00AA6375">
            <w:pPr>
              <w:spacing w:after="40" w:line="249" w:lineRule="auto"/>
              <w:ind w:left="0" w:firstLine="0"/>
              <w:jc w:val="left"/>
            </w:pPr>
            <w:r>
              <w:t xml:space="preserve">темага харылзаалгалыг домактарны тургузарын быжыглаар. </w:t>
            </w:r>
          </w:p>
          <w:p w:rsidR="00453D0A" w:rsidRDefault="00AA6375">
            <w:pPr>
              <w:numPr>
                <w:ilvl w:val="0"/>
                <w:numId w:val="10"/>
              </w:numPr>
              <w:spacing w:after="0" w:line="267" w:lineRule="auto"/>
              <w:ind w:firstLine="0"/>
              <w:jc w:val="left"/>
            </w:pPr>
            <w:r>
              <w:t xml:space="preserve">Тыва чем Ч.КараКускенин «Кырганавамнын </w:t>
            </w:r>
            <w:r>
              <w:tab/>
              <w:t xml:space="preserve">баскан быштаа» </w:t>
            </w:r>
            <w:proofErr w:type="gramStart"/>
            <w:r>
              <w:t>деп</w:t>
            </w:r>
            <w:proofErr w:type="gramEnd"/>
            <w:r>
              <w:t xml:space="preserve"> чечен чугааны </w:t>
            </w:r>
            <w:r>
              <w:tab/>
              <w:t xml:space="preserve">уругларга чугаалап бээр. </w:t>
            </w:r>
          </w:p>
          <w:p w:rsidR="00453D0A" w:rsidRDefault="00AA6375">
            <w:pPr>
              <w:numPr>
                <w:ilvl w:val="0"/>
                <w:numId w:val="10"/>
              </w:numPr>
              <w:spacing w:after="35" w:line="253" w:lineRule="auto"/>
              <w:ind w:firstLine="0"/>
              <w:jc w:val="left"/>
            </w:pPr>
            <w:r>
              <w:t xml:space="preserve">Тыва хеп. «Мээн тыва хевим» </w:t>
            </w:r>
            <w:proofErr w:type="gramStart"/>
            <w:r>
              <w:t>деп</w:t>
            </w:r>
            <w:proofErr w:type="gramEnd"/>
            <w:r>
              <w:t xml:space="preserve"> темага кыска чечен чугаа. </w:t>
            </w:r>
          </w:p>
          <w:p w:rsidR="00453D0A" w:rsidRDefault="00AA6375">
            <w:pPr>
              <w:numPr>
                <w:ilvl w:val="0"/>
                <w:numId w:val="10"/>
              </w:numPr>
              <w:spacing w:after="26" w:line="259" w:lineRule="auto"/>
              <w:ind w:firstLine="0"/>
              <w:jc w:val="left"/>
            </w:pPr>
            <w:r>
              <w:t xml:space="preserve">Тыва оюннар.  </w:t>
            </w:r>
          </w:p>
          <w:p w:rsidR="00453D0A" w:rsidRDefault="00AA6375">
            <w:pPr>
              <w:spacing w:after="0" w:line="259" w:lineRule="auto"/>
              <w:ind w:left="0" w:firstLine="0"/>
              <w:jc w:val="left"/>
            </w:pPr>
            <w:r>
              <w:t xml:space="preserve">Оюн «Сайзанак». </w:t>
            </w:r>
          </w:p>
        </w:tc>
      </w:tr>
      <w:tr w:rsidR="00453D0A">
        <w:trPr>
          <w:trHeight w:val="331"/>
        </w:trPr>
        <w:tc>
          <w:tcPr>
            <w:tcW w:w="0" w:type="auto"/>
            <w:vMerge/>
            <w:tcBorders>
              <w:top w:val="nil"/>
              <w:left w:val="single" w:sz="4" w:space="0" w:color="000000"/>
              <w:bottom w:val="nil"/>
              <w:right w:val="single" w:sz="4" w:space="0" w:color="000000"/>
            </w:tcBorders>
          </w:tcPr>
          <w:p w:rsidR="00453D0A" w:rsidRDefault="00453D0A">
            <w:pPr>
              <w:spacing w:after="160" w:line="259" w:lineRule="auto"/>
              <w:ind w:left="0" w:firstLine="0"/>
              <w:jc w:val="left"/>
            </w:pPr>
          </w:p>
        </w:tc>
        <w:tc>
          <w:tcPr>
            <w:tcW w:w="3116"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59" w:lineRule="auto"/>
              <w:ind w:left="0" w:right="62" w:firstLine="0"/>
              <w:jc w:val="center"/>
            </w:pPr>
            <w:r>
              <w:rPr>
                <w:b/>
              </w:rPr>
              <w:t xml:space="preserve">Март </w:t>
            </w:r>
          </w:p>
        </w:tc>
        <w:tc>
          <w:tcPr>
            <w:tcW w:w="3049"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59" w:lineRule="auto"/>
              <w:ind w:left="0" w:right="81" w:firstLine="0"/>
              <w:jc w:val="center"/>
            </w:pPr>
            <w:r>
              <w:rPr>
                <w:b/>
              </w:rPr>
              <w:t xml:space="preserve">Апрель </w:t>
            </w:r>
          </w:p>
        </w:tc>
        <w:tc>
          <w:tcPr>
            <w:tcW w:w="2766"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59" w:lineRule="auto"/>
              <w:ind w:left="0" w:right="72" w:firstLine="0"/>
              <w:jc w:val="center"/>
            </w:pPr>
            <w:r>
              <w:rPr>
                <w:b/>
              </w:rPr>
              <w:t xml:space="preserve">Май </w:t>
            </w:r>
          </w:p>
        </w:tc>
      </w:tr>
      <w:tr w:rsidR="00453D0A">
        <w:trPr>
          <w:trHeight w:val="5161"/>
        </w:trPr>
        <w:tc>
          <w:tcPr>
            <w:tcW w:w="0" w:type="auto"/>
            <w:vMerge/>
            <w:tcBorders>
              <w:top w:val="nil"/>
              <w:left w:val="single" w:sz="4" w:space="0" w:color="000000"/>
              <w:bottom w:val="single" w:sz="4" w:space="0" w:color="000000"/>
              <w:right w:val="single" w:sz="4" w:space="0" w:color="000000"/>
            </w:tcBorders>
          </w:tcPr>
          <w:p w:rsidR="00453D0A" w:rsidRDefault="00453D0A">
            <w:pPr>
              <w:spacing w:after="160" w:line="259" w:lineRule="auto"/>
              <w:ind w:left="0" w:firstLine="0"/>
              <w:jc w:val="left"/>
            </w:pPr>
          </w:p>
        </w:tc>
        <w:tc>
          <w:tcPr>
            <w:tcW w:w="3116" w:type="dxa"/>
            <w:tcBorders>
              <w:top w:val="single" w:sz="4" w:space="0" w:color="000000"/>
              <w:left w:val="single" w:sz="4" w:space="0" w:color="000000"/>
              <w:bottom w:val="single" w:sz="4" w:space="0" w:color="000000"/>
              <w:right w:val="single" w:sz="4" w:space="0" w:color="000000"/>
            </w:tcBorders>
          </w:tcPr>
          <w:p w:rsidR="00453D0A" w:rsidRDefault="00AA6375">
            <w:pPr>
              <w:numPr>
                <w:ilvl w:val="0"/>
                <w:numId w:val="11"/>
              </w:numPr>
              <w:spacing w:after="0" w:line="259" w:lineRule="auto"/>
              <w:ind w:firstLine="0"/>
              <w:jc w:val="left"/>
            </w:pPr>
            <w:r>
              <w:t xml:space="preserve">Тыва чогаалчылар. </w:t>
            </w:r>
          </w:p>
          <w:p w:rsidR="00453D0A" w:rsidRDefault="00AA6375">
            <w:pPr>
              <w:numPr>
                <w:ilvl w:val="0"/>
                <w:numId w:val="11"/>
              </w:numPr>
              <w:spacing w:after="24" w:line="265" w:lineRule="auto"/>
              <w:ind w:firstLine="0"/>
              <w:jc w:val="left"/>
            </w:pPr>
            <w:r>
              <w:t xml:space="preserve">Тыва ыраажылар. Тыва ыры ооренир «Марттын 8-зи келди, авай». </w:t>
            </w:r>
          </w:p>
          <w:p w:rsidR="00453D0A" w:rsidRDefault="00AA6375">
            <w:pPr>
              <w:numPr>
                <w:ilvl w:val="0"/>
                <w:numId w:val="11"/>
              </w:numPr>
              <w:spacing w:after="0" w:line="240" w:lineRule="auto"/>
              <w:ind w:firstLine="0"/>
              <w:jc w:val="left"/>
            </w:pPr>
            <w:r>
              <w:t xml:space="preserve">Тыва спортсменнер Е.Танованын </w:t>
            </w:r>
          </w:p>
          <w:p w:rsidR="00453D0A" w:rsidRDefault="00AA6375">
            <w:pPr>
              <w:spacing w:after="0" w:line="278" w:lineRule="auto"/>
              <w:ind w:left="5" w:firstLine="0"/>
            </w:pPr>
            <w:r>
              <w:t xml:space="preserve">«Могелер» </w:t>
            </w:r>
            <w:proofErr w:type="gramStart"/>
            <w:r>
              <w:t>деп</w:t>
            </w:r>
            <w:proofErr w:type="gramEnd"/>
            <w:r>
              <w:t xml:space="preserve"> шулуун номчуп бээр. </w:t>
            </w:r>
          </w:p>
          <w:p w:rsidR="00453D0A" w:rsidRDefault="00AA6375">
            <w:pPr>
              <w:numPr>
                <w:ilvl w:val="0"/>
                <w:numId w:val="11"/>
              </w:numPr>
              <w:spacing w:after="0" w:line="283" w:lineRule="auto"/>
              <w:ind w:firstLine="0"/>
              <w:jc w:val="left"/>
            </w:pPr>
            <w:r>
              <w:t xml:space="preserve">Тыва </w:t>
            </w:r>
            <w:r>
              <w:tab/>
              <w:t xml:space="preserve">чурукчулар. Чурук-биле ажыл. </w:t>
            </w:r>
          </w:p>
          <w:p w:rsidR="00453D0A" w:rsidRDefault="00AA6375">
            <w:pPr>
              <w:spacing w:after="0" w:line="259" w:lineRule="auto"/>
              <w:ind w:left="5" w:firstLine="0"/>
              <w:jc w:val="left"/>
            </w:pPr>
            <w:r>
              <w:t xml:space="preserve"> </w:t>
            </w:r>
          </w:p>
        </w:tc>
        <w:tc>
          <w:tcPr>
            <w:tcW w:w="3049"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72" w:lineRule="auto"/>
              <w:ind w:left="5" w:firstLine="0"/>
              <w:jc w:val="left"/>
            </w:pPr>
            <w:r>
              <w:t xml:space="preserve">1. Азырал амытаннар. «Мээн </w:t>
            </w:r>
            <w:r>
              <w:tab/>
              <w:t xml:space="preserve">ынак </w:t>
            </w:r>
            <w:r>
              <w:tab/>
              <w:t xml:space="preserve">азырал амытанным» </w:t>
            </w:r>
            <w:r>
              <w:tab/>
            </w:r>
            <w:proofErr w:type="gramStart"/>
            <w:r>
              <w:t>деп</w:t>
            </w:r>
            <w:proofErr w:type="gramEnd"/>
            <w:r>
              <w:t xml:space="preserve"> темага </w:t>
            </w:r>
            <w:r>
              <w:tab/>
              <w:t xml:space="preserve">чечен </w:t>
            </w:r>
            <w:r>
              <w:tab/>
              <w:t xml:space="preserve">чугаа чогаадыр. </w:t>
            </w:r>
          </w:p>
          <w:p w:rsidR="00453D0A" w:rsidRDefault="00AA6375">
            <w:pPr>
              <w:spacing w:after="0" w:line="266" w:lineRule="auto"/>
              <w:ind w:left="5" w:firstLine="0"/>
              <w:jc w:val="left"/>
            </w:pPr>
            <w:r>
              <w:t xml:space="preserve">2.Дириг </w:t>
            </w:r>
            <w:r>
              <w:tab/>
              <w:t xml:space="preserve">амытаннар. Уругларга </w:t>
            </w:r>
            <w:r>
              <w:tab/>
              <w:t xml:space="preserve">тыва улустун </w:t>
            </w:r>
            <w:r>
              <w:tab/>
              <w:t xml:space="preserve">тоолу «Дилгижек </w:t>
            </w:r>
            <w:proofErr w:type="gramStart"/>
            <w:r>
              <w:t>биле</w:t>
            </w:r>
            <w:proofErr w:type="gramEnd"/>
            <w:r>
              <w:t xml:space="preserve"> адыг» номчуп бээр. </w:t>
            </w:r>
          </w:p>
          <w:p w:rsidR="00453D0A" w:rsidRDefault="00AA6375">
            <w:pPr>
              <w:numPr>
                <w:ilvl w:val="0"/>
                <w:numId w:val="12"/>
              </w:numPr>
              <w:spacing w:after="16" w:line="253" w:lineRule="auto"/>
              <w:ind w:right="40" w:firstLine="0"/>
            </w:pPr>
            <w:r>
              <w:t xml:space="preserve">Куштар «Ирей кадай болгаш Алдын кушкаш» </w:t>
            </w:r>
            <w:proofErr w:type="gramStart"/>
            <w:r>
              <w:t>деп</w:t>
            </w:r>
            <w:proofErr w:type="gramEnd"/>
            <w:r>
              <w:t xml:space="preserve"> тоолду шиижидип ойнаар. </w:t>
            </w:r>
          </w:p>
          <w:p w:rsidR="00453D0A" w:rsidRDefault="00AA6375">
            <w:pPr>
              <w:numPr>
                <w:ilvl w:val="0"/>
                <w:numId w:val="12"/>
              </w:numPr>
              <w:spacing w:after="32" w:line="259" w:lineRule="auto"/>
              <w:ind w:right="40" w:firstLine="0"/>
            </w:pPr>
            <w:r>
              <w:t xml:space="preserve">Кызыл </w:t>
            </w:r>
            <w:r>
              <w:tab/>
              <w:t xml:space="preserve">дептер. </w:t>
            </w:r>
          </w:p>
          <w:p w:rsidR="00453D0A" w:rsidRDefault="00AA6375">
            <w:pPr>
              <w:spacing w:after="0" w:line="259" w:lineRule="auto"/>
              <w:ind w:left="5" w:firstLine="0"/>
              <w:jc w:val="left"/>
            </w:pPr>
            <w:r>
              <w:t xml:space="preserve">Беседа. </w:t>
            </w:r>
          </w:p>
        </w:tc>
        <w:tc>
          <w:tcPr>
            <w:tcW w:w="2766" w:type="dxa"/>
            <w:tcBorders>
              <w:top w:val="single" w:sz="4" w:space="0" w:color="000000"/>
              <w:left w:val="single" w:sz="4" w:space="0" w:color="000000"/>
              <w:bottom w:val="single" w:sz="4" w:space="0" w:color="000000"/>
              <w:right w:val="single" w:sz="4" w:space="0" w:color="000000"/>
            </w:tcBorders>
          </w:tcPr>
          <w:p w:rsidR="00453D0A" w:rsidRDefault="00AA6375">
            <w:pPr>
              <w:numPr>
                <w:ilvl w:val="0"/>
                <w:numId w:val="13"/>
              </w:numPr>
              <w:spacing w:after="0" w:line="284" w:lineRule="auto"/>
              <w:ind w:firstLine="0"/>
              <w:jc w:val="left"/>
            </w:pPr>
            <w:r>
              <w:t xml:space="preserve">«Чай» </w:t>
            </w:r>
            <w:r>
              <w:tab/>
              <w:t xml:space="preserve">Шулук токтаадыр. </w:t>
            </w:r>
          </w:p>
          <w:p w:rsidR="00453D0A" w:rsidRDefault="00AA6375">
            <w:pPr>
              <w:numPr>
                <w:ilvl w:val="0"/>
                <w:numId w:val="13"/>
              </w:numPr>
              <w:spacing w:after="0" w:line="282" w:lineRule="auto"/>
              <w:ind w:firstLine="0"/>
              <w:jc w:val="left"/>
            </w:pPr>
            <w:r>
              <w:t xml:space="preserve">Тыванын </w:t>
            </w:r>
            <w:r>
              <w:tab/>
              <w:t xml:space="preserve">эм унуштери. Беседа. 3.Курт кымыскаяк. </w:t>
            </w:r>
          </w:p>
          <w:p w:rsidR="00453D0A" w:rsidRDefault="00AA6375">
            <w:pPr>
              <w:spacing w:after="8" w:line="259" w:lineRule="auto"/>
              <w:ind w:left="0" w:firstLine="0"/>
              <w:jc w:val="left"/>
            </w:pPr>
            <w:r>
              <w:t xml:space="preserve">Уругларга </w:t>
            </w:r>
          </w:p>
          <w:p w:rsidR="00453D0A" w:rsidRDefault="00AA6375">
            <w:pPr>
              <w:spacing w:after="11" w:line="269" w:lineRule="auto"/>
              <w:ind w:left="0" w:firstLine="0"/>
              <w:jc w:val="left"/>
            </w:pPr>
            <w:r>
              <w:t xml:space="preserve">«Кымыскаяк </w:t>
            </w:r>
            <w:r>
              <w:tab/>
              <w:t xml:space="preserve">биле Узук-Ховаган» </w:t>
            </w:r>
            <w:r>
              <w:tab/>
            </w:r>
            <w:proofErr w:type="gramStart"/>
            <w:r>
              <w:t>деп</w:t>
            </w:r>
            <w:proofErr w:type="gramEnd"/>
            <w:r>
              <w:t xml:space="preserve"> тыва улустун тоолун чугаалап бээр. </w:t>
            </w:r>
          </w:p>
          <w:p w:rsidR="00453D0A" w:rsidRDefault="00AA6375">
            <w:pPr>
              <w:spacing w:after="0" w:line="259" w:lineRule="auto"/>
              <w:ind w:left="0" w:right="76" w:firstLine="0"/>
            </w:pPr>
            <w:r>
              <w:t>4. Торээн Тыва</w:t>
            </w:r>
            <w:proofErr w:type="gramStart"/>
            <w:r>
              <w:t>м-</w:t>
            </w:r>
            <w:proofErr w:type="gramEnd"/>
            <w:r>
              <w:t xml:space="preserve"> байлак чурттум. Катаптаашкын викторина. </w:t>
            </w:r>
          </w:p>
        </w:tc>
      </w:tr>
    </w:tbl>
    <w:p w:rsidR="00453D0A" w:rsidRDefault="00AA6375">
      <w:pPr>
        <w:spacing w:after="142" w:line="259" w:lineRule="auto"/>
        <w:ind w:left="283" w:firstLine="0"/>
        <w:jc w:val="left"/>
      </w:pPr>
      <w:r>
        <w:t xml:space="preserve"> </w:t>
      </w:r>
    </w:p>
    <w:p w:rsidR="00453D0A" w:rsidRDefault="00AA6375">
      <w:pPr>
        <w:spacing w:after="136" w:line="259" w:lineRule="auto"/>
        <w:ind w:left="0" w:right="4687" w:firstLine="0"/>
        <w:jc w:val="right"/>
      </w:pPr>
      <w:r>
        <w:rPr>
          <w:b/>
        </w:rPr>
        <w:t xml:space="preserve"> </w:t>
      </w:r>
    </w:p>
    <w:p w:rsidR="00453D0A" w:rsidRDefault="00AA6375">
      <w:pPr>
        <w:spacing w:after="132" w:line="259" w:lineRule="auto"/>
        <w:ind w:left="0" w:right="4687" w:firstLine="0"/>
        <w:jc w:val="right"/>
      </w:pPr>
      <w:r>
        <w:rPr>
          <w:b/>
        </w:rPr>
        <w:t xml:space="preserve"> </w:t>
      </w:r>
    </w:p>
    <w:p w:rsidR="00453D0A" w:rsidRDefault="00AA6375">
      <w:pPr>
        <w:spacing w:after="137" w:line="259" w:lineRule="auto"/>
        <w:ind w:left="0" w:right="4687" w:firstLine="0"/>
        <w:jc w:val="right"/>
      </w:pPr>
      <w:r>
        <w:rPr>
          <w:b/>
        </w:rPr>
        <w:lastRenderedPageBreak/>
        <w:t xml:space="preserve"> </w:t>
      </w:r>
    </w:p>
    <w:p w:rsidR="00453D0A" w:rsidRDefault="00AA6375">
      <w:pPr>
        <w:spacing w:after="136" w:line="259" w:lineRule="auto"/>
        <w:ind w:left="0" w:right="4687" w:firstLine="0"/>
        <w:jc w:val="right"/>
      </w:pPr>
      <w:r>
        <w:rPr>
          <w:b/>
        </w:rPr>
        <w:t xml:space="preserve"> </w:t>
      </w:r>
    </w:p>
    <w:p w:rsidR="00453D0A" w:rsidRDefault="00AA6375">
      <w:pPr>
        <w:spacing w:after="0" w:line="259" w:lineRule="auto"/>
        <w:ind w:left="0" w:right="4687" w:firstLine="0"/>
        <w:jc w:val="right"/>
      </w:pPr>
      <w:r>
        <w:rPr>
          <w:b/>
        </w:rPr>
        <w:t xml:space="preserve"> </w:t>
      </w:r>
    </w:p>
    <w:p w:rsidR="00453D0A" w:rsidRDefault="00AA6375">
      <w:pPr>
        <w:spacing w:after="136" w:line="259" w:lineRule="auto"/>
        <w:ind w:left="274" w:firstLine="0"/>
        <w:jc w:val="center"/>
      </w:pPr>
      <w:r>
        <w:rPr>
          <w:b/>
        </w:rPr>
        <w:t xml:space="preserve"> </w:t>
      </w:r>
    </w:p>
    <w:p w:rsidR="00453D0A" w:rsidRDefault="00AA6375">
      <w:pPr>
        <w:spacing w:after="132" w:line="259" w:lineRule="auto"/>
        <w:ind w:left="274" w:firstLine="0"/>
        <w:jc w:val="center"/>
      </w:pPr>
      <w:r>
        <w:rPr>
          <w:b/>
        </w:rPr>
        <w:t xml:space="preserve"> </w:t>
      </w:r>
    </w:p>
    <w:p w:rsidR="00453D0A" w:rsidRDefault="00AA6375">
      <w:pPr>
        <w:spacing w:after="137" w:line="259" w:lineRule="auto"/>
        <w:ind w:left="274" w:firstLine="0"/>
        <w:jc w:val="center"/>
      </w:pPr>
      <w:r>
        <w:rPr>
          <w:b/>
        </w:rPr>
        <w:t xml:space="preserve"> </w:t>
      </w:r>
    </w:p>
    <w:p w:rsidR="00453D0A" w:rsidRDefault="00AA6375">
      <w:pPr>
        <w:spacing w:after="136" w:line="259" w:lineRule="auto"/>
        <w:ind w:left="274" w:firstLine="0"/>
        <w:jc w:val="center"/>
      </w:pPr>
      <w:r>
        <w:rPr>
          <w:b/>
        </w:rPr>
        <w:t xml:space="preserve"> </w:t>
      </w:r>
    </w:p>
    <w:p w:rsidR="00453D0A" w:rsidRDefault="00AA6375">
      <w:pPr>
        <w:spacing w:after="188" w:line="259" w:lineRule="auto"/>
        <w:ind w:left="274" w:firstLine="0"/>
        <w:jc w:val="center"/>
      </w:pPr>
      <w:r>
        <w:rPr>
          <w:b/>
        </w:rPr>
        <w:t xml:space="preserve"> </w:t>
      </w:r>
    </w:p>
    <w:p w:rsidR="00453D0A" w:rsidRDefault="00AA6375">
      <w:pPr>
        <w:spacing w:after="192" w:line="259" w:lineRule="auto"/>
        <w:ind w:left="219" w:right="7"/>
        <w:jc w:val="center"/>
      </w:pPr>
      <w:r>
        <w:rPr>
          <w:b/>
        </w:rPr>
        <w:t xml:space="preserve">2.3 ШНЧУОАЧ болгаш ог-буле. </w:t>
      </w:r>
    </w:p>
    <w:p w:rsidR="00453D0A" w:rsidRDefault="00AA6375">
      <w:pPr>
        <w:ind w:left="268" w:right="74" w:firstLine="649"/>
      </w:pPr>
      <w:r>
        <w:rPr>
          <w:b/>
        </w:rPr>
        <w:t xml:space="preserve">Уруглар кижизидилгезинге кады ажылдажылга айтырыглары </w:t>
      </w:r>
      <w:r>
        <w:t xml:space="preserve">      ШНЧУОАЧ-нын кижизидикчи башкыларынын болгаш ог-буле аразында быжыг харылзаа тударынын онзагайы. </w:t>
      </w:r>
    </w:p>
    <w:p w:rsidR="00453D0A" w:rsidRDefault="00AA6375">
      <w:pPr>
        <w:ind w:left="278" w:right="74"/>
      </w:pPr>
      <w:r>
        <w:t xml:space="preserve">      Школа назыны четпээн албан черлеринин кижизидикчи башкыларынын болгаш ог-буле аразында быжыг харылзаа тударынын кол принциптери: </w:t>
      </w:r>
    </w:p>
    <w:p w:rsidR="00453D0A" w:rsidRDefault="00AA6375">
      <w:pPr>
        <w:numPr>
          <w:ilvl w:val="0"/>
          <w:numId w:val="3"/>
        </w:numPr>
        <w:ind w:right="74"/>
      </w:pPr>
      <w:r>
        <w:t xml:space="preserve">школа назыны четпээн албан черинин ажыл-чорудулгазынын ог-булелерге ажыктарлыг байдалдыы (ада-ие бурузунге уруунун садикте канчаар озуп, сайзырап турарын коор аргалыг болуп турары); </w:t>
      </w:r>
    </w:p>
    <w:p w:rsidR="00453D0A" w:rsidRDefault="00AA6375">
      <w:pPr>
        <w:numPr>
          <w:ilvl w:val="0"/>
          <w:numId w:val="3"/>
        </w:numPr>
        <w:ind w:right="74"/>
      </w:pPr>
      <w:r>
        <w:t xml:space="preserve">школа назыны четпээн албан черлеринин кижизидикчи башкыларнын болгаш ада-иелернин уруглар кижизидилгезинин айтырыгларынга хамаарыштыр чангыс аай негелделии; </w:t>
      </w:r>
    </w:p>
    <w:p w:rsidR="00453D0A" w:rsidRDefault="00AA6375">
      <w:pPr>
        <w:numPr>
          <w:ilvl w:val="0"/>
          <w:numId w:val="3"/>
        </w:numPr>
        <w:ind w:right="74"/>
      </w:pPr>
      <w:r>
        <w:t xml:space="preserve">чараш мозу-шынарлыг, узел-бодалынга хамаарыштыр быжыг туруштуг, идепкейжи уругну хевирлээринге уругнун сайзыралын деткииринин таарымчалыг байдалдарны бичии кижилернин болуунге, ниити коллективке база ог-булеге тургузары; </w:t>
      </w:r>
    </w:p>
    <w:p w:rsidR="00453D0A" w:rsidRDefault="00AA6375">
      <w:pPr>
        <w:numPr>
          <w:ilvl w:val="0"/>
          <w:numId w:val="3"/>
        </w:numPr>
        <w:ind w:right="74"/>
      </w:pPr>
      <w:r>
        <w:t xml:space="preserve">уругларнын сайзыралында ниити болгаш хуу шиитпирлеттинмейн турар айтырыгларга хамаарыштыр диагностиктиг ажыл-чорудулганы таарымчалыг, эптиг-чоптуг чорударынын байдалдарны тургузары. </w:t>
      </w:r>
    </w:p>
    <w:p w:rsidR="00453D0A" w:rsidRDefault="00AA6375">
      <w:pPr>
        <w:ind w:left="278" w:right="74"/>
      </w:pPr>
      <w:r>
        <w:t xml:space="preserve">      ШНЧУОАЧ-нин башкыларынын кол сорулгазы – ог-булеге, херек апарганда, кижизидилге айтырыгларынга мергежилдиг дуза коргузери, </w:t>
      </w:r>
      <w:r>
        <w:lastRenderedPageBreak/>
        <w:t xml:space="preserve">огбулеге деткимчени кадары. Уруглар кижизидилгезинин талазы-биле огбуленин чагыын шын, бедик профессионал мергежилдиг чорудары: - уругларнын сонуургалдарын болгаш хереглелдерин сайзырадыры; </w:t>
      </w:r>
    </w:p>
    <w:p w:rsidR="00453D0A" w:rsidRDefault="00AA6375">
      <w:pPr>
        <w:numPr>
          <w:ilvl w:val="0"/>
          <w:numId w:val="3"/>
        </w:numPr>
        <w:ind w:right="74"/>
      </w:pPr>
      <w:r>
        <w:t xml:space="preserve">уруг кижизидеринин айтырыгларын шиитпирлээрде ада-иенин хулээлгелерин болгаш харыысалгазын ден кууседиринин айтырыгларын чогумчалыг чорударынын айтырыынга дуза коргузери; </w:t>
      </w:r>
    </w:p>
    <w:p w:rsidR="00453D0A" w:rsidRDefault="00AA6375">
      <w:pPr>
        <w:numPr>
          <w:ilvl w:val="0"/>
          <w:numId w:val="3"/>
        </w:numPr>
        <w:ind w:right="74"/>
      </w:pPr>
      <w:r>
        <w:t xml:space="preserve">ог-буледе улуглар болгаш бичиилер – салгалдар аразынын харылзааларын, бот-боттарынын деткииринин аргаларын ажык-чарлыг болдурары; </w:t>
      </w:r>
    </w:p>
    <w:p w:rsidR="00453D0A" w:rsidRDefault="00AA6375">
      <w:pPr>
        <w:numPr>
          <w:ilvl w:val="0"/>
          <w:numId w:val="3"/>
        </w:numPr>
        <w:ind w:right="74"/>
      </w:pPr>
      <w:r>
        <w:t xml:space="preserve">ог-буленин уруглар кижизидилгезинге хамаарышкан улегерин коргузуп, огбулелернин чанчылчаан ёзу-чанчылдарын тургузуп, хевирлээрин деткиири; - уругнун бот-тускайлан сайзыралын билип, деткип, бузурелди коргузуп база хундулээри. </w:t>
      </w:r>
    </w:p>
    <w:p w:rsidR="00453D0A" w:rsidRDefault="00AA6375">
      <w:pPr>
        <w:ind w:left="278" w:right="74"/>
      </w:pPr>
      <w:r>
        <w:t xml:space="preserve">      Школа назыны четпээн албан черлеринин кижизидикчи башкыларынын болгаш ог-буле аразында быжыг харылзаа тударынын ажыл-чорудулгазы огбуленин кежигуннеринин хундуткел харылзаалыын быжыглаар: </w:t>
      </w:r>
    </w:p>
    <w:p w:rsidR="00453D0A" w:rsidRDefault="00AA6375">
      <w:pPr>
        <w:numPr>
          <w:ilvl w:val="0"/>
          <w:numId w:val="3"/>
        </w:numPr>
        <w:ind w:right="74"/>
      </w:pPr>
      <w:r>
        <w:t xml:space="preserve">ог-буленин кежигуннери, чоок доргул-торелдери улуг назылыг кижилерни, уруглар аразынга хундулеп сагыырынга кижизидери; </w:t>
      </w:r>
    </w:p>
    <w:p w:rsidR="00453D0A" w:rsidRDefault="00AA6375">
      <w:pPr>
        <w:numPr>
          <w:ilvl w:val="0"/>
          <w:numId w:val="3"/>
        </w:numPr>
        <w:ind w:right="74"/>
      </w:pPr>
      <w:r>
        <w:t xml:space="preserve">чоннун чанчылдарынга, ыдыктарынга хумагалыг, бедик сузук кылдыр коруп чурттаарын чагыры; </w:t>
      </w:r>
    </w:p>
    <w:p w:rsidR="00453D0A" w:rsidRDefault="00AA6375">
      <w:pPr>
        <w:numPr>
          <w:ilvl w:val="0"/>
          <w:numId w:val="3"/>
        </w:numPr>
        <w:ind w:right="74"/>
      </w:pPr>
      <w:r>
        <w:t xml:space="preserve">ог-буленин уруглар кижизидер талазы-биле улегерлиг арга-дуржулгазын оорениринге удур-дедир деткижип ажылдаарынга белен болуру; </w:t>
      </w:r>
    </w:p>
    <w:p w:rsidR="00453D0A" w:rsidRDefault="00AA6375">
      <w:pPr>
        <w:numPr>
          <w:ilvl w:val="0"/>
          <w:numId w:val="3"/>
        </w:numPr>
        <w:ind w:right="74"/>
      </w:pPr>
      <w:r>
        <w:t xml:space="preserve">ог-буленин ниити культуразын, ада-иенин талазындан уруг кижизидеринге уругнун сайзыралын психология эртеми-биле холбап билирин деткиири; - хой-ниитинин кижизидилге херээнге ада-иенин идепкейлиг болурун, хойнун санал-оналын дыннап ап чоруурун деткиири; </w:t>
      </w:r>
    </w:p>
    <w:p w:rsidR="00453D0A" w:rsidRDefault="00AA6375">
      <w:pPr>
        <w:numPr>
          <w:ilvl w:val="0"/>
          <w:numId w:val="3"/>
        </w:numPr>
        <w:ind w:right="74"/>
      </w:pPr>
      <w:r>
        <w:lastRenderedPageBreak/>
        <w:t xml:space="preserve">уруглар хевирлээринге ада-иенин улегер-чижээ, бичии улустун кижизиг озеринге дот хамаарылгалыг дээрзин база ада-ие хулээлгелерин сагыырынга деткимче коргузери; </w:t>
      </w:r>
    </w:p>
    <w:p w:rsidR="00453D0A" w:rsidRDefault="00AA6375">
      <w:pPr>
        <w:numPr>
          <w:ilvl w:val="0"/>
          <w:numId w:val="3"/>
        </w:numPr>
        <w:ind w:right="74"/>
      </w:pPr>
      <w:r>
        <w:t xml:space="preserve">тыва улустун улегер домактарын кижизидилге херээнге чоптуг ажыглап, тыва аас чугаа сайзырадырынын херээн ог-булении кылдыр коорунге чанчыктырары. </w:t>
      </w:r>
    </w:p>
    <w:p w:rsidR="00453D0A" w:rsidRDefault="00AA6375">
      <w:pPr>
        <w:spacing w:after="160"/>
        <w:ind w:left="268" w:right="74" w:firstLine="706"/>
      </w:pPr>
      <w:r>
        <w:t xml:space="preserve">ШНЧУОАЧнын кижизидикчи башкылары уругларнын сайзыралын экижидер сорулга-биле лг-буле-биле эп-чоптуг, бот-боттарынга бузурелдиг ажылдажылганын байдалынтургузар. Ог-буледебайдалы, уругларынын кадыкшыл, </w:t>
      </w:r>
      <w:r>
        <w:tab/>
        <w:t xml:space="preserve">озулдеталазы-биле </w:t>
      </w:r>
      <w:r>
        <w:tab/>
        <w:t xml:space="preserve">шиитпирлежип, </w:t>
      </w:r>
      <w:r>
        <w:tab/>
        <w:t xml:space="preserve">деткижип </w:t>
      </w:r>
      <w:r>
        <w:tab/>
        <w:t xml:space="preserve">болураргахевирлердээшо.о. </w:t>
      </w:r>
    </w:p>
    <w:p w:rsidR="00453D0A" w:rsidRDefault="00AA6375">
      <w:pPr>
        <w:spacing w:after="122"/>
        <w:ind w:left="278" w:right="74"/>
      </w:pPr>
      <w:r>
        <w:t xml:space="preserve"> Ада-ие </w:t>
      </w:r>
      <w:proofErr w:type="gramStart"/>
      <w:r>
        <w:t>биле</w:t>
      </w:r>
      <w:proofErr w:type="gramEnd"/>
      <w:r>
        <w:t xml:space="preserve"> кады ажылдажылганын аргаларын ШНЧУОАЧ-га-даа, оон дашкаар-даа байдалдарда кижизидикчи   башкылар болгаш оске-даа ажылдакчыларнын тургузуп алыры системниг планнаашкынындан илерээр. </w:t>
      </w:r>
    </w:p>
    <w:p w:rsidR="00453D0A" w:rsidRDefault="00AA6375">
      <w:pPr>
        <w:spacing w:after="212" w:line="259" w:lineRule="auto"/>
        <w:ind w:left="274" w:firstLine="0"/>
        <w:jc w:val="center"/>
      </w:pPr>
      <w:r>
        <w:rPr>
          <w:i/>
        </w:rPr>
        <w:t xml:space="preserve"> </w:t>
      </w:r>
    </w:p>
    <w:p w:rsidR="00453D0A" w:rsidRDefault="00AA6375">
      <w:pPr>
        <w:pStyle w:val="2"/>
        <w:spacing w:after="0"/>
        <w:ind w:left="218" w:right="10"/>
      </w:pPr>
      <w:r>
        <w:t xml:space="preserve">Ада-ие-биле ажыл-чорудулга, ажылдарнын чижек хевирлери </w:t>
      </w:r>
    </w:p>
    <w:tbl>
      <w:tblPr>
        <w:tblStyle w:val="TableGrid"/>
        <w:tblW w:w="9575" w:type="dxa"/>
        <w:tblInd w:w="173" w:type="dxa"/>
        <w:tblCellMar>
          <w:top w:w="17" w:type="dxa"/>
          <w:left w:w="110" w:type="dxa"/>
          <w:right w:w="65" w:type="dxa"/>
        </w:tblCellMar>
        <w:tblLook w:val="04A0" w:firstRow="1" w:lastRow="0" w:firstColumn="1" w:lastColumn="0" w:noHBand="0" w:noVBand="1"/>
      </w:tblPr>
      <w:tblGrid>
        <w:gridCol w:w="2956"/>
        <w:gridCol w:w="2994"/>
        <w:gridCol w:w="3625"/>
      </w:tblGrid>
      <w:tr w:rsidR="00453D0A">
        <w:trPr>
          <w:trHeight w:val="658"/>
        </w:trPr>
        <w:tc>
          <w:tcPr>
            <w:tcW w:w="3194"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59" w:lineRule="auto"/>
              <w:ind w:left="0" w:firstLine="0"/>
              <w:jc w:val="center"/>
            </w:pPr>
            <w:r>
              <w:t xml:space="preserve">Ада-ие-биле ажылчорудулга </w:t>
            </w:r>
          </w:p>
        </w:tc>
        <w:tc>
          <w:tcPr>
            <w:tcW w:w="3193"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59" w:lineRule="auto"/>
              <w:ind w:left="0" w:firstLine="0"/>
              <w:jc w:val="center"/>
            </w:pPr>
            <w:r>
              <w:t xml:space="preserve">Ажыл-чорудулганын сорулгалары </w:t>
            </w:r>
          </w:p>
        </w:tc>
        <w:tc>
          <w:tcPr>
            <w:tcW w:w="3189"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59" w:lineRule="auto"/>
              <w:ind w:left="0" w:firstLine="0"/>
              <w:jc w:val="center"/>
            </w:pPr>
            <w:r>
              <w:t xml:space="preserve">Ажыл-чорудулганын хевирлери </w:t>
            </w:r>
          </w:p>
        </w:tc>
      </w:tr>
      <w:tr w:rsidR="00453D0A">
        <w:trPr>
          <w:trHeight w:val="3553"/>
        </w:trPr>
        <w:tc>
          <w:tcPr>
            <w:tcW w:w="3194"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59" w:lineRule="auto"/>
              <w:ind w:left="0" w:firstLine="0"/>
              <w:jc w:val="left"/>
            </w:pPr>
            <w:r>
              <w:t xml:space="preserve">Медээ-аналитиктиг </w:t>
            </w:r>
          </w:p>
        </w:tc>
        <w:tc>
          <w:tcPr>
            <w:tcW w:w="3193"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59" w:lineRule="auto"/>
              <w:ind w:left="0" w:firstLine="0"/>
              <w:jc w:val="left"/>
            </w:pPr>
            <w:r>
              <w:t xml:space="preserve">Уруглар кижизидилгезинге хамаарыштыр огбуленин сонуургалдарын, негелделерин база адаиенин уруглар кижизидер аргадуржулгазынга таарымчалыг салдар коргузери </w:t>
            </w:r>
          </w:p>
        </w:tc>
        <w:tc>
          <w:tcPr>
            <w:tcW w:w="3189"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59" w:lineRule="auto"/>
              <w:ind w:left="0" w:firstLine="0"/>
              <w:jc w:val="left"/>
            </w:pPr>
            <w:r>
              <w:t xml:space="preserve">Социологтуг анкеталарайтырыглар чорудары, «Айтырыг-харыы» булунун ажыдары, Ботхуузунун демдеглел дептерин </w:t>
            </w:r>
          </w:p>
        </w:tc>
      </w:tr>
      <w:tr w:rsidR="00453D0A">
        <w:trPr>
          <w:trHeight w:val="6448"/>
        </w:trPr>
        <w:tc>
          <w:tcPr>
            <w:tcW w:w="3194"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59" w:lineRule="auto"/>
              <w:ind w:left="0" w:firstLine="0"/>
              <w:jc w:val="left"/>
            </w:pPr>
            <w:r>
              <w:lastRenderedPageBreak/>
              <w:t xml:space="preserve">Шингээл угланыышкынныг </w:t>
            </w:r>
          </w:p>
        </w:tc>
        <w:tc>
          <w:tcPr>
            <w:tcW w:w="3193"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59" w:lineRule="auto"/>
              <w:ind w:left="0" w:firstLine="0"/>
              <w:jc w:val="left"/>
            </w:pPr>
            <w:r>
              <w:t xml:space="preserve">Школа назыны четпээн уруглар ын назы-хар аайы-биле сайзыралынын онзагайларын ада-иеге таныштырары. Уруглар кижизидеринин айтырыгларынга хамаарыштыр херек кырында ажылдар чорударын боттандырары. </w:t>
            </w:r>
          </w:p>
        </w:tc>
        <w:tc>
          <w:tcPr>
            <w:tcW w:w="3189" w:type="dxa"/>
            <w:tcBorders>
              <w:top w:val="single" w:sz="4" w:space="0" w:color="000000"/>
              <w:left w:val="single" w:sz="4" w:space="0" w:color="000000"/>
              <w:bottom w:val="single" w:sz="4" w:space="0" w:color="000000"/>
              <w:right w:val="single" w:sz="4" w:space="0" w:color="000000"/>
            </w:tcBorders>
          </w:tcPr>
          <w:p w:rsidR="00453D0A" w:rsidRDefault="00AA6375">
            <w:pPr>
              <w:numPr>
                <w:ilvl w:val="0"/>
                <w:numId w:val="14"/>
              </w:numPr>
              <w:spacing w:after="0" w:line="277" w:lineRule="auto"/>
              <w:ind w:firstLine="0"/>
              <w:jc w:val="left"/>
            </w:pPr>
            <w:r>
              <w:t xml:space="preserve">Семинарпрактикумнар - Тренингилер </w:t>
            </w:r>
          </w:p>
          <w:p w:rsidR="00453D0A" w:rsidRDefault="00AA6375">
            <w:pPr>
              <w:numPr>
                <w:ilvl w:val="0"/>
                <w:numId w:val="14"/>
              </w:numPr>
              <w:spacing w:after="0" w:line="278" w:lineRule="auto"/>
              <w:ind w:firstLine="0"/>
              <w:jc w:val="left"/>
            </w:pPr>
            <w:r>
              <w:t xml:space="preserve">Хуралдар, чанчылчаан хевирден ангыда консультациялар чорудары </w:t>
            </w:r>
          </w:p>
          <w:p w:rsidR="00453D0A" w:rsidRDefault="00AA6375">
            <w:pPr>
              <w:numPr>
                <w:ilvl w:val="0"/>
                <w:numId w:val="14"/>
              </w:numPr>
              <w:spacing w:after="17" w:line="259" w:lineRule="auto"/>
              <w:ind w:firstLine="0"/>
              <w:jc w:val="left"/>
            </w:pPr>
            <w:r>
              <w:t xml:space="preserve">Ог-буле оргээзи </w:t>
            </w:r>
          </w:p>
          <w:p w:rsidR="00453D0A" w:rsidRDefault="00AA6375">
            <w:pPr>
              <w:numPr>
                <w:ilvl w:val="0"/>
                <w:numId w:val="14"/>
              </w:numPr>
              <w:spacing w:after="0" w:line="278" w:lineRule="auto"/>
              <w:ind w:firstLine="0"/>
              <w:jc w:val="left"/>
            </w:pPr>
            <w:r>
              <w:t xml:space="preserve">Улусчу кижизидилгенин аас журналы </w:t>
            </w:r>
          </w:p>
          <w:p w:rsidR="00453D0A" w:rsidRDefault="00AA6375">
            <w:pPr>
              <w:numPr>
                <w:ilvl w:val="0"/>
                <w:numId w:val="14"/>
              </w:numPr>
              <w:spacing w:after="0" w:line="259" w:lineRule="auto"/>
              <w:ind w:firstLine="0"/>
              <w:jc w:val="left"/>
            </w:pPr>
            <w:r>
              <w:t xml:space="preserve">Ада-ие театры (аргадуржулга солчулгазы, ог-буленин уруглар кижизидилгезинге хамаарышкан аргаларынга ундезилээн оюн-коргузуг) - Педагогиктиг номчулгалар </w:t>
            </w:r>
          </w:p>
        </w:tc>
      </w:tr>
      <w:tr w:rsidR="00453D0A">
        <w:trPr>
          <w:trHeight w:val="331"/>
        </w:trPr>
        <w:tc>
          <w:tcPr>
            <w:tcW w:w="3194"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59" w:lineRule="auto"/>
              <w:ind w:left="0" w:firstLine="0"/>
              <w:jc w:val="left"/>
            </w:pPr>
            <w:r>
              <w:t xml:space="preserve">Дыштанылга </w:t>
            </w:r>
          </w:p>
        </w:tc>
        <w:tc>
          <w:tcPr>
            <w:tcW w:w="3193"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59" w:lineRule="auto"/>
              <w:ind w:left="0" w:firstLine="0"/>
              <w:jc w:val="left"/>
            </w:pPr>
            <w:r>
              <w:t xml:space="preserve">Уругларнын иштики </w:t>
            </w:r>
          </w:p>
        </w:tc>
        <w:tc>
          <w:tcPr>
            <w:tcW w:w="3189"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59" w:lineRule="auto"/>
              <w:ind w:left="0" w:firstLine="0"/>
              <w:jc w:val="left"/>
            </w:pPr>
            <w:r>
              <w:t xml:space="preserve">- Байырлалдар </w:t>
            </w:r>
          </w:p>
        </w:tc>
      </w:tr>
      <w:tr w:rsidR="00453D0A">
        <w:trPr>
          <w:trHeight w:val="4839"/>
        </w:trPr>
        <w:tc>
          <w:tcPr>
            <w:tcW w:w="3194"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59" w:lineRule="auto"/>
              <w:ind w:left="0" w:firstLine="0"/>
              <w:jc w:val="left"/>
            </w:pPr>
            <w:r>
              <w:t xml:space="preserve">угланыышкынныг </w:t>
            </w:r>
          </w:p>
        </w:tc>
        <w:tc>
          <w:tcPr>
            <w:tcW w:w="3193"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59" w:lineRule="auto"/>
              <w:ind w:left="0" w:firstLine="0"/>
              <w:jc w:val="left"/>
            </w:pPr>
            <w:r>
              <w:t xml:space="preserve">сагыш-сеткилин адаиелернин, кижизидикчи башкыларнын киржилгези-биле деткиири </w:t>
            </w:r>
          </w:p>
        </w:tc>
        <w:tc>
          <w:tcPr>
            <w:tcW w:w="3189" w:type="dxa"/>
            <w:tcBorders>
              <w:top w:val="single" w:sz="4" w:space="0" w:color="000000"/>
              <w:left w:val="single" w:sz="4" w:space="0" w:color="000000"/>
              <w:bottom w:val="single" w:sz="4" w:space="0" w:color="000000"/>
              <w:right w:val="single" w:sz="4" w:space="0" w:color="000000"/>
            </w:tcBorders>
          </w:tcPr>
          <w:p w:rsidR="00453D0A" w:rsidRDefault="00AA6375">
            <w:pPr>
              <w:spacing w:after="24" w:line="259" w:lineRule="auto"/>
              <w:ind w:left="0" w:firstLine="0"/>
              <w:jc w:val="left"/>
            </w:pPr>
            <w:r>
              <w:t xml:space="preserve">эрттирери </w:t>
            </w:r>
          </w:p>
          <w:p w:rsidR="00453D0A" w:rsidRDefault="00AA6375">
            <w:pPr>
              <w:numPr>
                <w:ilvl w:val="0"/>
                <w:numId w:val="15"/>
              </w:numPr>
              <w:spacing w:after="0" w:line="279" w:lineRule="auto"/>
              <w:ind w:right="9" w:firstLine="0"/>
              <w:jc w:val="left"/>
            </w:pPr>
            <w:r>
              <w:t xml:space="preserve">Коргузуглуг делгелге (ада-иелернин болгаш уругларнын ажылдары) - Болгум болгаш секция </w:t>
            </w:r>
          </w:p>
          <w:p w:rsidR="00453D0A" w:rsidRDefault="00AA6375">
            <w:pPr>
              <w:spacing w:after="0" w:line="278" w:lineRule="auto"/>
              <w:ind w:left="0" w:right="126" w:firstLine="0"/>
              <w:jc w:val="left"/>
            </w:pPr>
            <w:r>
              <w:t xml:space="preserve">ажылдары - Демнежилге оргээлери: «Адалар ооредии», «Иелер чагыы», «Кырган-авам, кырган-ачам аптаразы». - Кадык камгалаарынын неделязы </w:t>
            </w:r>
          </w:p>
          <w:p w:rsidR="00453D0A" w:rsidRDefault="00AA6375">
            <w:pPr>
              <w:numPr>
                <w:ilvl w:val="0"/>
                <w:numId w:val="15"/>
              </w:numPr>
              <w:spacing w:after="0" w:line="259" w:lineRule="auto"/>
              <w:ind w:right="9" w:firstLine="0"/>
              <w:jc w:val="left"/>
            </w:pPr>
            <w:r>
              <w:t xml:space="preserve">«Ог-буледе уран номчулга» </w:t>
            </w:r>
          </w:p>
        </w:tc>
      </w:tr>
      <w:tr w:rsidR="00453D0A">
        <w:trPr>
          <w:trHeight w:val="7745"/>
        </w:trPr>
        <w:tc>
          <w:tcPr>
            <w:tcW w:w="3194"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79" w:lineRule="auto"/>
              <w:ind w:left="0" w:firstLine="0"/>
              <w:jc w:val="left"/>
            </w:pPr>
            <w:r>
              <w:lastRenderedPageBreak/>
              <w:t xml:space="preserve">Коргузуг, таныштырылга </w:t>
            </w:r>
          </w:p>
          <w:p w:rsidR="00453D0A" w:rsidRDefault="00AA6375">
            <w:pPr>
              <w:spacing w:after="0" w:line="259" w:lineRule="auto"/>
              <w:ind w:left="0" w:firstLine="0"/>
              <w:jc w:val="left"/>
            </w:pPr>
            <w:r>
              <w:t xml:space="preserve">медээлел угланыышкынныг </w:t>
            </w:r>
          </w:p>
        </w:tc>
        <w:tc>
          <w:tcPr>
            <w:tcW w:w="3193" w:type="dxa"/>
            <w:tcBorders>
              <w:top w:val="single" w:sz="4" w:space="0" w:color="000000"/>
              <w:left w:val="single" w:sz="4" w:space="0" w:color="000000"/>
              <w:bottom w:val="single" w:sz="4" w:space="0" w:color="000000"/>
              <w:right w:val="single" w:sz="4" w:space="0" w:color="000000"/>
            </w:tcBorders>
          </w:tcPr>
          <w:p w:rsidR="00453D0A" w:rsidRDefault="00AA6375">
            <w:pPr>
              <w:spacing w:after="0" w:line="259" w:lineRule="auto"/>
              <w:ind w:left="0" w:firstLine="0"/>
              <w:jc w:val="left"/>
            </w:pPr>
            <w:r>
              <w:t xml:space="preserve"> </w:t>
            </w:r>
          </w:p>
        </w:tc>
        <w:tc>
          <w:tcPr>
            <w:tcW w:w="3189" w:type="dxa"/>
            <w:tcBorders>
              <w:top w:val="single" w:sz="4" w:space="0" w:color="000000"/>
              <w:left w:val="single" w:sz="4" w:space="0" w:color="000000"/>
              <w:bottom w:val="single" w:sz="4" w:space="0" w:color="000000"/>
              <w:right w:val="single" w:sz="4" w:space="0" w:color="000000"/>
            </w:tcBorders>
          </w:tcPr>
          <w:p w:rsidR="00453D0A" w:rsidRDefault="00AA6375">
            <w:pPr>
              <w:spacing w:after="1" w:line="278" w:lineRule="auto"/>
              <w:ind w:left="0" w:firstLine="0"/>
              <w:jc w:val="left"/>
            </w:pPr>
            <w:r>
              <w:t xml:space="preserve">- Тайылбыр-ооредиглиг булуннар: </w:t>
            </w:r>
          </w:p>
          <w:p w:rsidR="00453D0A" w:rsidRDefault="00AA6375">
            <w:pPr>
              <w:spacing w:after="0" w:line="278" w:lineRule="auto"/>
              <w:ind w:left="0" w:right="74" w:firstLine="0"/>
              <w:jc w:val="left"/>
            </w:pPr>
            <w:r>
              <w:t xml:space="preserve">«Ада-иеге суме», «Номчуурун сумеледивис», «Уруглар психологиязы». - «Огбе чагыы». Уруглар кижизидилгезинге хамаарышкан солуннар, </w:t>
            </w:r>
          </w:p>
          <w:p w:rsidR="00453D0A" w:rsidRDefault="00AA6375">
            <w:pPr>
              <w:spacing w:after="24" w:line="259" w:lineRule="auto"/>
              <w:ind w:left="0" w:firstLine="0"/>
              <w:jc w:val="left"/>
            </w:pPr>
            <w:r>
              <w:t xml:space="preserve">журналдар, буклеттер </w:t>
            </w:r>
          </w:p>
          <w:p w:rsidR="00453D0A" w:rsidRDefault="00AA6375">
            <w:pPr>
              <w:spacing w:after="0" w:line="259" w:lineRule="auto"/>
              <w:ind w:left="0" w:right="108" w:firstLine="0"/>
              <w:jc w:val="left"/>
            </w:pPr>
            <w:r>
              <w:t xml:space="preserve">(ШНЧУОАЧ-нин ундурулгелери). - Ажык эжикхуннери (неделязы): Видеоматериалдар коору (садикке болган болуушкуннар, кичээлдер, байырлалдар азы оон-даа оске ажылдарнын хевирлери), Чаа унген номнар таныштырылгазы. </w:t>
            </w:r>
          </w:p>
        </w:tc>
      </w:tr>
    </w:tbl>
    <w:p w:rsidR="00453D0A" w:rsidRDefault="00AA6375">
      <w:pPr>
        <w:spacing w:after="160" w:line="259" w:lineRule="auto"/>
        <w:ind w:left="4960" w:firstLine="0"/>
      </w:pPr>
      <w:r>
        <w:t xml:space="preserve"> </w:t>
      </w:r>
    </w:p>
    <w:p w:rsidR="00453D0A" w:rsidRDefault="00AA6375">
      <w:pPr>
        <w:spacing w:after="160" w:line="259" w:lineRule="auto"/>
        <w:ind w:left="4960" w:firstLine="0"/>
      </w:pPr>
      <w:r>
        <w:rPr>
          <w:b/>
        </w:rPr>
        <w:t xml:space="preserve"> </w:t>
      </w:r>
    </w:p>
    <w:p w:rsidR="00453D0A" w:rsidRDefault="00AA6375">
      <w:pPr>
        <w:spacing w:after="161" w:line="259" w:lineRule="auto"/>
        <w:ind w:left="4960" w:firstLine="0"/>
      </w:pPr>
      <w:r>
        <w:rPr>
          <w:b/>
        </w:rPr>
        <w:t xml:space="preserve"> </w:t>
      </w:r>
    </w:p>
    <w:p w:rsidR="00453D0A" w:rsidRDefault="00AA6375">
      <w:pPr>
        <w:spacing w:after="156" w:line="259" w:lineRule="auto"/>
        <w:ind w:left="4960" w:firstLine="0"/>
      </w:pPr>
      <w:r>
        <w:rPr>
          <w:b/>
        </w:rPr>
        <w:t xml:space="preserve"> </w:t>
      </w:r>
    </w:p>
    <w:p w:rsidR="00453D0A" w:rsidRDefault="00AA6375">
      <w:pPr>
        <w:spacing w:after="0" w:line="259" w:lineRule="auto"/>
        <w:ind w:left="4960" w:firstLine="0"/>
      </w:pPr>
      <w:r>
        <w:rPr>
          <w:b/>
        </w:rPr>
        <w:t xml:space="preserve"> </w:t>
      </w:r>
    </w:p>
    <w:p w:rsidR="00453D0A" w:rsidRDefault="00AA6375">
      <w:pPr>
        <w:spacing w:after="160" w:line="259" w:lineRule="auto"/>
        <w:ind w:left="274" w:firstLine="0"/>
        <w:jc w:val="center"/>
      </w:pPr>
      <w:r>
        <w:rPr>
          <w:b/>
        </w:rPr>
        <w:t xml:space="preserve"> </w:t>
      </w:r>
    </w:p>
    <w:p w:rsidR="00453D0A" w:rsidRDefault="00AA6375">
      <w:pPr>
        <w:spacing w:after="160" w:line="259" w:lineRule="auto"/>
        <w:ind w:left="274" w:firstLine="0"/>
        <w:jc w:val="center"/>
      </w:pPr>
      <w:r>
        <w:rPr>
          <w:b/>
        </w:rPr>
        <w:t xml:space="preserve"> </w:t>
      </w:r>
    </w:p>
    <w:p w:rsidR="00453D0A" w:rsidRDefault="00AA6375">
      <w:pPr>
        <w:spacing w:after="156" w:line="259" w:lineRule="auto"/>
        <w:ind w:left="274" w:firstLine="0"/>
        <w:jc w:val="center"/>
      </w:pPr>
      <w:r>
        <w:rPr>
          <w:b/>
        </w:rPr>
        <w:t xml:space="preserve"> </w:t>
      </w:r>
    </w:p>
    <w:p w:rsidR="00453D0A" w:rsidRDefault="00AA6375">
      <w:pPr>
        <w:spacing w:after="160" w:line="259" w:lineRule="auto"/>
        <w:ind w:left="274" w:firstLine="0"/>
        <w:jc w:val="center"/>
      </w:pPr>
      <w:r>
        <w:rPr>
          <w:b/>
        </w:rPr>
        <w:t xml:space="preserve"> </w:t>
      </w:r>
    </w:p>
    <w:p w:rsidR="00453D0A" w:rsidRDefault="00AA6375">
      <w:pPr>
        <w:spacing w:after="219" w:line="259" w:lineRule="auto"/>
        <w:ind w:left="274" w:firstLine="0"/>
        <w:jc w:val="center"/>
      </w:pPr>
      <w:r>
        <w:rPr>
          <w:b/>
        </w:rPr>
        <w:t xml:space="preserve"> </w:t>
      </w:r>
    </w:p>
    <w:p w:rsidR="00453D0A" w:rsidRDefault="00AA6375">
      <w:pPr>
        <w:spacing w:after="217" w:line="259" w:lineRule="auto"/>
        <w:ind w:left="219" w:right="16"/>
        <w:jc w:val="center"/>
      </w:pPr>
      <w:r>
        <w:rPr>
          <w:b/>
        </w:rPr>
        <w:t xml:space="preserve">III. ПРОГРАММАНЫН ОРГАНИЗАСТЫГ КЕЗЭЭ </w:t>
      </w:r>
    </w:p>
    <w:p w:rsidR="00453D0A" w:rsidRDefault="00AA6375">
      <w:pPr>
        <w:pStyle w:val="1"/>
        <w:ind w:left="219" w:right="209"/>
      </w:pPr>
      <w:r>
        <w:t xml:space="preserve">Программанын кууселдезин чорударынга сумелеп турар ооредилгеметодиктиг хандырылга </w:t>
      </w:r>
    </w:p>
    <w:p w:rsidR="00453D0A" w:rsidRDefault="00AA6375">
      <w:pPr>
        <w:spacing w:after="110" w:line="297" w:lineRule="auto"/>
        <w:ind w:left="278" w:right="74"/>
      </w:pPr>
      <w:r>
        <w:t xml:space="preserve">1.Алдын-оол А.Х., Назытпай Г.Т. Школа назыны четпээн уругларнын чугаа сайзырадырынын программазы. – Кызыл, 2008. </w:t>
      </w:r>
    </w:p>
    <w:p w:rsidR="00453D0A" w:rsidRDefault="00AA6375">
      <w:pPr>
        <w:numPr>
          <w:ilvl w:val="0"/>
          <w:numId w:val="4"/>
        </w:numPr>
        <w:spacing w:after="162" w:line="298" w:lineRule="auto"/>
        <w:ind w:right="74" w:hanging="422"/>
      </w:pPr>
      <w:r>
        <w:lastRenderedPageBreak/>
        <w:t xml:space="preserve">Бартан Ф.М. Технология обучения русскому языку в старших тувинских группах дошкольных образовательных учреждениях. – Кызыл, 2010. </w:t>
      </w:r>
    </w:p>
    <w:p w:rsidR="00453D0A" w:rsidRDefault="00AA6375">
      <w:pPr>
        <w:numPr>
          <w:ilvl w:val="0"/>
          <w:numId w:val="4"/>
        </w:numPr>
        <w:spacing w:after="110" w:line="296" w:lineRule="auto"/>
        <w:ind w:right="74" w:hanging="422"/>
      </w:pPr>
      <w:r>
        <w:t xml:space="preserve">Бичелдей К.А. поговорим по-тувински (Тывалап чугаалажыылынар) – Кызыл, 2012; </w:t>
      </w:r>
    </w:p>
    <w:p w:rsidR="00453D0A" w:rsidRDefault="00AA6375">
      <w:pPr>
        <w:numPr>
          <w:ilvl w:val="0"/>
          <w:numId w:val="4"/>
        </w:numPr>
        <w:spacing w:after="163" w:line="297" w:lineRule="auto"/>
        <w:ind w:right="74" w:hanging="422"/>
      </w:pPr>
      <w:r>
        <w:t xml:space="preserve">Веракса Н.Е., Веракса А.Н. Позновательное развитие в дошкольном детстве: учебное пособие. – М., 2012. </w:t>
      </w:r>
    </w:p>
    <w:p w:rsidR="00453D0A" w:rsidRDefault="00AA6375">
      <w:pPr>
        <w:numPr>
          <w:ilvl w:val="0"/>
          <w:numId w:val="4"/>
        </w:numPr>
        <w:spacing w:after="152" w:line="301" w:lineRule="auto"/>
        <w:ind w:right="74" w:hanging="422"/>
      </w:pPr>
      <w:r>
        <w:t xml:space="preserve">Дамба Н.Ч., Саая Л.С., Ооржак Э.К. Школа назыны четпээн уругларнын тыва (торээн) чугаа сайзырадырынын программазы. Кызыл, 2010 </w:t>
      </w:r>
    </w:p>
    <w:p w:rsidR="00453D0A" w:rsidRDefault="00AA6375">
      <w:pPr>
        <w:numPr>
          <w:ilvl w:val="0"/>
          <w:numId w:val="4"/>
        </w:numPr>
        <w:spacing w:after="155" w:line="300" w:lineRule="auto"/>
        <w:ind w:right="74" w:hanging="422"/>
      </w:pPr>
      <w:r>
        <w:t xml:space="preserve">Дамба Н.Ч. Улустун аас чогаалынын чамдык хевирлери-биле ажылдаарынга методиктиг сумелер. – Кызыл, 2011. </w:t>
      </w:r>
    </w:p>
    <w:p w:rsidR="00453D0A" w:rsidRDefault="00AA6375">
      <w:pPr>
        <w:numPr>
          <w:ilvl w:val="0"/>
          <w:numId w:val="4"/>
        </w:numPr>
        <w:spacing w:after="153" w:line="300" w:lineRule="auto"/>
        <w:ind w:right="74" w:hanging="422"/>
      </w:pPr>
      <w:r>
        <w:t xml:space="preserve">Дамчай О.М. Уйнук-оол Е.С. Культура традиционной тувинской семьи. – Кызыл, 2014. </w:t>
      </w:r>
    </w:p>
    <w:p w:rsidR="00453D0A" w:rsidRDefault="00AA6375">
      <w:pPr>
        <w:numPr>
          <w:ilvl w:val="0"/>
          <w:numId w:val="4"/>
        </w:numPr>
        <w:spacing w:after="215" w:line="259" w:lineRule="auto"/>
        <w:ind w:right="74" w:hanging="422"/>
      </w:pPr>
      <w:r>
        <w:t xml:space="preserve">Даржай Ш. Аас-кежиин бодарадыыл. – Кызыл, 2017; </w:t>
      </w:r>
    </w:p>
    <w:p w:rsidR="00453D0A" w:rsidRDefault="00AA6375">
      <w:pPr>
        <w:numPr>
          <w:ilvl w:val="0"/>
          <w:numId w:val="4"/>
        </w:numPr>
        <w:spacing w:after="160" w:line="259" w:lineRule="auto"/>
        <w:ind w:right="74" w:hanging="422"/>
      </w:pPr>
      <w:r>
        <w:t xml:space="preserve">Дугаржап А.Т. Тыва улустун тывызыктары. – Кызыл, 2011. </w:t>
      </w:r>
    </w:p>
    <w:p w:rsidR="00453D0A" w:rsidRDefault="00AA6375">
      <w:pPr>
        <w:numPr>
          <w:ilvl w:val="0"/>
          <w:numId w:val="4"/>
        </w:numPr>
        <w:spacing w:after="112" w:line="295" w:lineRule="auto"/>
        <w:ind w:right="74" w:hanging="422"/>
      </w:pPr>
      <w:r>
        <w:t xml:space="preserve">Деменкова Н.И. Окружающий мир/Хурээлел. Перевод на тувинский язык Л.С. Кара-оол – Кызыл, 2008; </w:t>
      </w:r>
    </w:p>
    <w:p w:rsidR="00453D0A" w:rsidRDefault="00AA6375">
      <w:pPr>
        <w:numPr>
          <w:ilvl w:val="0"/>
          <w:numId w:val="4"/>
        </w:numPr>
        <w:spacing w:after="164" w:line="297" w:lineRule="auto"/>
        <w:ind w:right="74" w:hanging="422"/>
      </w:pPr>
      <w:r>
        <w:t xml:space="preserve">Ермолова Л.И. Игры, занятия и упражнения математического содержания. – Иркутск, 2000. </w:t>
      </w:r>
    </w:p>
    <w:p w:rsidR="00453D0A" w:rsidRDefault="00AA6375">
      <w:pPr>
        <w:numPr>
          <w:ilvl w:val="0"/>
          <w:numId w:val="4"/>
        </w:numPr>
        <w:spacing w:after="164" w:line="296" w:lineRule="auto"/>
        <w:ind w:right="74" w:hanging="422"/>
      </w:pPr>
      <w:r>
        <w:t>Куулар Н.Ш., Монгуш Ш.</w:t>
      </w:r>
      <w:proofErr w:type="gramStart"/>
      <w:r>
        <w:t>Ш</w:t>
      </w:r>
      <w:proofErr w:type="gramEnd"/>
      <w:r>
        <w:t xml:space="preserve">, Ховалыг В.Ч. Энмек челээш/Радуга-дуга. – Кызыл, 2017. </w:t>
      </w:r>
    </w:p>
    <w:p w:rsidR="00453D0A" w:rsidRDefault="00AA6375">
      <w:pPr>
        <w:numPr>
          <w:ilvl w:val="0"/>
          <w:numId w:val="4"/>
        </w:numPr>
        <w:spacing w:after="153" w:line="300" w:lineRule="auto"/>
        <w:ind w:right="74" w:hanging="422"/>
      </w:pPr>
      <w:r>
        <w:t xml:space="preserve">Монгуш Б.М., Допул У.П. </w:t>
      </w:r>
      <w:proofErr w:type="gramStart"/>
      <w:r>
        <w:t>Чечен</w:t>
      </w:r>
      <w:proofErr w:type="gramEnd"/>
      <w:r>
        <w:t xml:space="preserve"> чогаал. Школа назыны четпээн уруглар албан черлеринге номчулгага чижек программа. – Кызыл, 2011. </w:t>
      </w:r>
    </w:p>
    <w:p w:rsidR="00453D0A" w:rsidRDefault="00AA6375">
      <w:pPr>
        <w:numPr>
          <w:ilvl w:val="0"/>
          <w:numId w:val="4"/>
        </w:numPr>
        <w:spacing w:line="259" w:lineRule="auto"/>
        <w:ind w:right="74" w:hanging="422"/>
      </w:pPr>
      <w:r>
        <w:t xml:space="preserve">МонгушК-Л.Б. Тыва чоннун бурунгу ужурлары. – Кызыл, 2013. </w:t>
      </w:r>
    </w:p>
    <w:p w:rsidR="00453D0A" w:rsidRDefault="00AA6375">
      <w:pPr>
        <w:numPr>
          <w:ilvl w:val="0"/>
          <w:numId w:val="4"/>
        </w:numPr>
        <w:spacing w:after="214" w:line="259" w:lineRule="auto"/>
        <w:ind w:right="74" w:hanging="422"/>
      </w:pPr>
      <w:r>
        <w:t xml:space="preserve">Монгуш К.Ш. Бойдус ужуглели. – Кызыл, 2014. </w:t>
      </w:r>
    </w:p>
    <w:p w:rsidR="00453D0A" w:rsidRDefault="00AA6375">
      <w:pPr>
        <w:numPr>
          <w:ilvl w:val="0"/>
          <w:numId w:val="4"/>
        </w:numPr>
        <w:spacing w:after="213" w:line="259" w:lineRule="auto"/>
        <w:ind w:right="74" w:hanging="422"/>
      </w:pPr>
      <w:r>
        <w:t xml:space="preserve">Монгуш Б.М. Номчулга ному. – Кызыл, 2015. </w:t>
      </w:r>
    </w:p>
    <w:p w:rsidR="00453D0A" w:rsidRDefault="00AA6375">
      <w:pPr>
        <w:numPr>
          <w:ilvl w:val="0"/>
          <w:numId w:val="4"/>
        </w:numPr>
        <w:spacing w:after="210" w:line="259" w:lineRule="auto"/>
        <w:ind w:right="74" w:hanging="422"/>
      </w:pPr>
      <w:r>
        <w:t xml:space="preserve">Орус-оол С.М. Тыва улустун тоолдары. – Кызыл, 2012. </w:t>
      </w:r>
    </w:p>
    <w:p w:rsidR="00453D0A" w:rsidRDefault="00AA6375">
      <w:pPr>
        <w:numPr>
          <w:ilvl w:val="0"/>
          <w:numId w:val="4"/>
        </w:numPr>
        <w:spacing w:after="160" w:line="300" w:lineRule="auto"/>
        <w:ind w:right="74" w:hanging="422"/>
      </w:pPr>
      <w:r>
        <w:t xml:space="preserve">Салчак К.Б., Салчак Л.П. Тыва улусчу педагогиканын хогжулдези. – Кызыл, 2016. </w:t>
      </w:r>
    </w:p>
    <w:p w:rsidR="00453D0A" w:rsidRDefault="00AA6375">
      <w:pPr>
        <w:numPr>
          <w:ilvl w:val="0"/>
          <w:numId w:val="4"/>
        </w:numPr>
        <w:spacing w:after="209" w:line="259" w:lineRule="auto"/>
        <w:ind w:right="74" w:hanging="422"/>
      </w:pPr>
      <w:r>
        <w:t xml:space="preserve">Самбуу И.У. Тувинские народные игры. – Кызыл, 1978. </w:t>
      </w:r>
    </w:p>
    <w:p w:rsidR="00453D0A" w:rsidRDefault="00AA6375">
      <w:pPr>
        <w:numPr>
          <w:ilvl w:val="0"/>
          <w:numId w:val="4"/>
        </w:numPr>
        <w:spacing w:after="153" w:line="300" w:lineRule="auto"/>
        <w:ind w:right="74" w:hanging="422"/>
      </w:pPr>
      <w:r>
        <w:t xml:space="preserve">Саая Л.С., Ооржак Н.О., Сат М.К. Ортумак болукке торээн (тыва) чугаа сайзырадылгазы-биле ажыл. – Кызыл, 2011. </w:t>
      </w:r>
    </w:p>
    <w:p w:rsidR="00453D0A" w:rsidRDefault="00AA6375">
      <w:pPr>
        <w:numPr>
          <w:ilvl w:val="0"/>
          <w:numId w:val="4"/>
        </w:numPr>
        <w:spacing w:after="214" w:line="259" w:lineRule="auto"/>
        <w:ind w:right="74" w:hanging="422"/>
      </w:pPr>
      <w:r>
        <w:lastRenderedPageBreak/>
        <w:t xml:space="preserve">Сарыг-оол С.А. Мой край – Тува – Москва, 1986. </w:t>
      </w:r>
    </w:p>
    <w:p w:rsidR="00453D0A" w:rsidRDefault="00AA6375">
      <w:pPr>
        <w:numPr>
          <w:ilvl w:val="0"/>
          <w:numId w:val="4"/>
        </w:numPr>
        <w:spacing w:after="213" w:line="259" w:lineRule="auto"/>
        <w:ind w:right="74" w:hanging="422"/>
      </w:pPr>
      <w:r>
        <w:t xml:space="preserve">Снегирев Г. Голубая Тува. – Москва, 1989. </w:t>
      </w:r>
    </w:p>
    <w:p w:rsidR="00453D0A" w:rsidRDefault="00AA6375">
      <w:pPr>
        <w:numPr>
          <w:ilvl w:val="0"/>
          <w:numId w:val="4"/>
        </w:numPr>
        <w:spacing w:after="215" w:line="259" w:lineRule="auto"/>
        <w:ind w:right="74" w:hanging="422"/>
      </w:pPr>
      <w:r>
        <w:t>Уш чуул эртемниг оол. Комикс</w:t>
      </w:r>
      <w:proofErr w:type="gramStart"/>
      <w:r>
        <w:t>.</w:t>
      </w:r>
      <w:proofErr w:type="gramEnd"/>
      <w:r>
        <w:t xml:space="preserve">/ </w:t>
      </w:r>
      <w:proofErr w:type="gramStart"/>
      <w:r>
        <w:t>т</w:t>
      </w:r>
      <w:proofErr w:type="gramEnd"/>
      <w:r>
        <w:t xml:space="preserve">ург. Дембирел С.С. и др. – Кызыл, 2019. </w:t>
      </w:r>
    </w:p>
    <w:p w:rsidR="00453D0A" w:rsidRDefault="00AA6375">
      <w:pPr>
        <w:numPr>
          <w:ilvl w:val="0"/>
          <w:numId w:val="4"/>
        </w:numPr>
        <w:spacing w:after="217" w:line="257" w:lineRule="auto"/>
        <w:ind w:right="74" w:hanging="422"/>
      </w:pPr>
      <w:r>
        <w:t xml:space="preserve">Тувинская народная сказка. Ашак, кадай болгаш алдын кушкаш. Кызыл, 2009. </w:t>
      </w:r>
    </w:p>
    <w:p w:rsidR="00453D0A" w:rsidRDefault="00AA6375">
      <w:pPr>
        <w:numPr>
          <w:ilvl w:val="0"/>
          <w:numId w:val="4"/>
        </w:numPr>
        <w:spacing w:after="163" w:line="296" w:lineRule="auto"/>
        <w:ind w:right="74" w:hanging="422"/>
      </w:pPr>
      <w:r>
        <w:t xml:space="preserve">Сувакпит О.О., </w:t>
      </w:r>
      <w:proofErr w:type="gramStart"/>
      <w:r>
        <w:t>Кара-Куске</w:t>
      </w:r>
      <w:proofErr w:type="gramEnd"/>
      <w:r>
        <w:t xml:space="preserve"> Ч.К., Монгуш Б.М. Тыва уруглар яслисадтарынга номчулга ному. – Кызыл, 2001. </w:t>
      </w:r>
    </w:p>
    <w:p w:rsidR="00453D0A" w:rsidRDefault="00AA6375">
      <w:pPr>
        <w:numPr>
          <w:ilvl w:val="0"/>
          <w:numId w:val="4"/>
        </w:numPr>
        <w:spacing w:after="156" w:line="298" w:lineRule="auto"/>
        <w:ind w:right="74" w:hanging="422"/>
      </w:pPr>
      <w:r>
        <w:t>Уруглар садынга ооредилге болгаш кижизидилге программазы / Авт.сост. Чооду К-К</w:t>
      </w:r>
      <w:proofErr w:type="gramStart"/>
      <w:r>
        <w:t>.К</w:t>
      </w:r>
      <w:proofErr w:type="gramEnd"/>
      <w:r>
        <w:t xml:space="preserve">, Ч.М.Доржу, З.Ш.Соян, Б.М.Монгуш, А.Х.Алдын-оол. – Кызыл, 1986. </w:t>
      </w:r>
    </w:p>
    <w:p w:rsidR="00453D0A" w:rsidRDefault="00AA6375">
      <w:pPr>
        <w:numPr>
          <w:ilvl w:val="0"/>
          <w:numId w:val="4"/>
        </w:numPr>
        <w:spacing w:after="213" w:line="259" w:lineRule="auto"/>
        <w:ind w:right="74" w:hanging="422"/>
      </w:pPr>
      <w:r>
        <w:t xml:space="preserve">ЧоодуК-К.К. Ырлажыылынар, уруглар. – Кызыл, 2012. </w:t>
      </w:r>
    </w:p>
    <w:p w:rsidR="00453D0A" w:rsidRDefault="00AA6375">
      <w:pPr>
        <w:numPr>
          <w:ilvl w:val="0"/>
          <w:numId w:val="4"/>
        </w:numPr>
        <w:spacing w:after="214" w:line="259" w:lineRule="auto"/>
        <w:ind w:right="74" w:hanging="422"/>
      </w:pPr>
      <w:r>
        <w:t xml:space="preserve">ЧоодуК-К.К. Амыдырап оорениилем. – Кызыл, 2007. </w:t>
      </w:r>
    </w:p>
    <w:p w:rsidR="00453D0A" w:rsidRDefault="00AA6375">
      <w:pPr>
        <w:numPr>
          <w:ilvl w:val="0"/>
          <w:numId w:val="4"/>
        </w:numPr>
        <w:spacing w:after="207" w:line="259" w:lineRule="auto"/>
        <w:ind w:right="74" w:hanging="422"/>
      </w:pPr>
      <w:r>
        <w:t>Чооду К-К.</w:t>
      </w:r>
      <w:proofErr w:type="gramStart"/>
      <w:r>
        <w:t>К.</w:t>
      </w:r>
      <w:proofErr w:type="gramEnd"/>
      <w:r>
        <w:t xml:space="preserve"> Если бы продавались сны. – Кызыл, 2002. </w:t>
      </w:r>
    </w:p>
    <w:p w:rsidR="00453D0A" w:rsidRDefault="00AA6375">
      <w:pPr>
        <w:numPr>
          <w:ilvl w:val="0"/>
          <w:numId w:val="4"/>
        </w:numPr>
        <w:spacing w:after="214" w:line="259" w:lineRule="auto"/>
        <w:ind w:right="74" w:hanging="422"/>
      </w:pPr>
      <w:r>
        <w:t xml:space="preserve">ЧоодуК-К.К. Соок донар бе? – Кызыл, 1977. </w:t>
      </w:r>
    </w:p>
    <w:p w:rsidR="00453D0A" w:rsidRDefault="00AA6375">
      <w:pPr>
        <w:numPr>
          <w:ilvl w:val="0"/>
          <w:numId w:val="4"/>
        </w:numPr>
        <w:spacing w:after="212" w:line="259" w:lineRule="auto"/>
        <w:ind w:right="74" w:hanging="422"/>
      </w:pPr>
      <w:r>
        <w:t xml:space="preserve">Шоюн А.С. Салгынчыгаш. </w:t>
      </w:r>
      <w:proofErr w:type="gramStart"/>
      <w:r>
        <w:t>Ясли-садик</w:t>
      </w:r>
      <w:proofErr w:type="gramEnd"/>
      <w:r>
        <w:t xml:space="preserve"> уругларынга номчулга сеткуулу. </w:t>
      </w:r>
    </w:p>
    <w:p w:rsidR="00453D0A" w:rsidRDefault="00AA6375">
      <w:pPr>
        <w:numPr>
          <w:ilvl w:val="0"/>
          <w:numId w:val="4"/>
        </w:numPr>
        <w:spacing w:after="110" w:line="297" w:lineRule="auto"/>
        <w:ind w:right="74" w:hanging="422"/>
      </w:pPr>
      <w:r>
        <w:t xml:space="preserve">Школа назыны четпээн уруглар албан черлеринге тыва чугаа сайзырыдылгазынын программазы. – Кызыл, 2010. </w:t>
      </w:r>
    </w:p>
    <w:p w:rsidR="00453D0A" w:rsidRDefault="00AA6375">
      <w:pPr>
        <w:spacing w:after="223" w:line="259" w:lineRule="auto"/>
        <w:ind w:left="283" w:firstLine="0"/>
        <w:jc w:val="left"/>
      </w:pPr>
      <w:r>
        <w:t xml:space="preserve"> </w:t>
      </w:r>
    </w:p>
    <w:p w:rsidR="00453D0A" w:rsidRDefault="00AA6375">
      <w:pPr>
        <w:spacing w:after="116" w:line="328" w:lineRule="auto"/>
        <w:ind w:left="268" w:right="62" w:firstLine="428"/>
        <w:jc w:val="left"/>
      </w:pPr>
      <w:r>
        <w:rPr>
          <w:b/>
        </w:rPr>
        <w:t xml:space="preserve">Программанын кууседиринге эргежок чугула материал-техниктиг хандырылга </w:t>
      </w:r>
      <w:r>
        <w:t xml:space="preserve">ШНЧУОАЧ-нын кижизидилгелиг, ооредиглиг ажыл-чорудулгазын   шынарлыг </w:t>
      </w:r>
      <w:r>
        <w:tab/>
        <w:t xml:space="preserve">кууседиринге </w:t>
      </w:r>
      <w:r>
        <w:tab/>
        <w:t xml:space="preserve">материал-техниктиг </w:t>
      </w:r>
      <w:r>
        <w:tab/>
        <w:t xml:space="preserve">хандырылганын </w:t>
      </w:r>
      <w:r>
        <w:tab/>
        <w:t xml:space="preserve">негелде ёзугаар чогуур деннелге турары чугула.  </w:t>
      </w:r>
    </w:p>
    <w:p w:rsidR="00453D0A" w:rsidRDefault="00AA6375">
      <w:pPr>
        <w:spacing w:line="300" w:lineRule="auto"/>
        <w:ind w:left="268" w:right="74" w:firstLine="706"/>
      </w:pPr>
      <w:r>
        <w:t xml:space="preserve">ШНЧУОАЧ уругнун бугу талазы-биле кижиттинеринге таарымчалыг байдалдарны тургузар. </w:t>
      </w:r>
    </w:p>
    <w:p w:rsidR="00453D0A" w:rsidRDefault="00AA6375">
      <w:pPr>
        <w:spacing w:after="163" w:line="297" w:lineRule="auto"/>
        <w:ind w:left="268" w:right="74" w:firstLine="706"/>
      </w:pPr>
      <w:r>
        <w:t xml:space="preserve">Уругларнын тыва чугаазын сайзырадыр сорулганы чедип алырынга тыва кижинин амыдырал-чуртталгазынга чугула херекдериг-херекселдер, коргузуг материалдары, кичээлдер эрттиреринге таарымчалыг кылдыр дериттинген орээлдер турары албан. </w:t>
      </w:r>
    </w:p>
    <w:p w:rsidR="00453D0A" w:rsidRDefault="00AA6375">
      <w:pPr>
        <w:spacing w:after="168" w:line="289" w:lineRule="auto"/>
        <w:ind w:left="268" w:right="74" w:firstLine="706"/>
      </w:pPr>
      <w:r>
        <w:t xml:space="preserve">Арыг-силиг сагыырынын негелделеринин кууседиринге Россия Федерациязынын ооредилге болгаш эртем яамазынын 2013 чылдын октябрь 17-де 1155 дугаарлыг «Об утверждении федерального государственного </w:t>
      </w:r>
      <w:r>
        <w:lastRenderedPageBreak/>
        <w:t xml:space="preserve">образовательного стандарта дошкольного образования» дужаалы кол документ болур. </w:t>
      </w:r>
    </w:p>
    <w:p w:rsidR="00453D0A" w:rsidRDefault="00AA6375">
      <w:pPr>
        <w:spacing w:after="160" w:line="298" w:lineRule="auto"/>
        <w:ind w:left="268" w:right="74" w:firstLine="706"/>
      </w:pPr>
      <w:r>
        <w:t xml:space="preserve">Уругларнын тыва чугаазынын сайзыралын чедип алырынга ооредиглиг беш адырларнын кичээлдеринин сорулгаларын боттандырарынга таарымчалыг кылдыр кылыр. Уругларны сайзырадыр байдалдарны эптиг болдурар орээлдер назы-хараайы-биле тыва чоннун ниити культуразын таныштырарынга таарыштыр кылдынар. </w:t>
      </w:r>
    </w:p>
    <w:p w:rsidR="00453D0A" w:rsidRDefault="00AA6375">
      <w:pPr>
        <w:spacing w:after="156" w:line="298" w:lineRule="auto"/>
        <w:ind w:left="268" w:right="74" w:firstLine="706"/>
      </w:pPr>
      <w:r>
        <w:t xml:space="preserve">Тыва чугаа сайзырадыр орээлдерге ийи-уш хардан эгелээш, школа баргыже дээр уругларнын тыва мозу-шынарын чажындан хевирлээринге: амыр-менди ёзулалындан, эвилен-ээлдек, хундулээчел, чугаазы чарт, кадыкшыырак, сонуургак, мерген, холу-буду туттунгур, аваангыр, кежээ, торелзиирек болурунга таарымчалыг коргузуг херекселдери, эт-херексел, ойнаарактар, макеттер дээш оске чууулдер турар. </w:t>
      </w:r>
    </w:p>
    <w:p w:rsidR="00453D0A" w:rsidRDefault="00AA6375">
      <w:pPr>
        <w:spacing w:after="161" w:line="298" w:lineRule="auto"/>
        <w:ind w:left="268" w:right="74" w:firstLine="706"/>
      </w:pPr>
      <w:r>
        <w:t xml:space="preserve">Амыдыралдын хогжулдезинин аайы-биле тыптып турар чаа уенин ЭОР дериг-херекселдери: телевизор, компьютерлер, ноутбук дээш оон-даа оске этхерекселдер уругларнын делгем сайзырадыр ажыл-чорудулгаларга херек. </w:t>
      </w:r>
    </w:p>
    <w:p w:rsidR="00453D0A" w:rsidRDefault="00AA6375">
      <w:pPr>
        <w:spacing w:after="104" w:line="298" w:lineRule="auto"/>
        <w:ind w:left="268" w:right="74" w:firstLine="706"/>
      </w:pPr>
      <w:r>
        <w:t xml:space="preserve">Кадыынын байдалы кызыгаарлыг уругларга онза кичээнгей турар болгаш оларнын кадыын быжыглап, деткиир ажыл-чорудулгага ажыглаар дериг-херекселдер ШНЧУОАЧ-га албан турар дээрзи билдингир. </w:t>
      </w:r>
    </w:p>
    <w:p w:rsidR="00453D0A" w:rsidRDefault="00AA6375">
      <w:pPr>
        <w:spacing w:after="161" w:line="259" w:lineRule="auto"/>
        <w:ind w:left="989" w:firstLine="0"/>
        <w:jc w:val="left"/>
      </w:pPr>
      <w:r>
        <w:t xml:space="preserve"> </w:t>
      </w:r>
    </w:p>
    <w:p w:rsidR="00453D0A" w:rsidRDefault="00AA6375">
      <w:pPr>
        <w:spacing w:after="160" w:line="259" w:lineRule="auto"/>
        <w:ind w:left="989" w:firstLine="0"/>
        <w:jc w:val="left"/>
      </w:pPr>
      <w:r>
        <w:t xml:space="preserve"> </w:t>
      </w:r>
    </w:p>
    <w:p w:rsidR="00453D0A" w:rsidRDefault="00AA6375">
      <w:pPr>
        <w:spacing w:after="160" w:line="259" w:lineRule="auto"/>
        <w:ind w:left="989" w:firstLine="0"/>
        <w:jc w:val="left"/>
      </w:pPr>
      <w:r>
        <w:t xml:space="preserve"> </w:t>
      </w:r>
    </w:p>
    <w:p w:rsidR="00453D0A" w:rsidRDefault="00AA6375">
      <w:pPr>
        <w:spacing w:after="161" w:line="259" w:lineRule="auto"/>
        <w:ind w:left="984" w:firstLine="0"/>
        <w:jc w:val="center"/>
      </w:pPr>
      <w:r>
        <w:rPr>
          <w:b/>
        </w:rPr>
        <w:t xml:space="preserve"> </w:t>
      </w:r>
    </w:p>
    <w:p w:rsidR="00453D0A" w:rsidRDefault="00AA6375">
      <w:pPr>
        <w:spacing w:after="160" w:line="259" w:lineRule="auto"/>
        <w:ind w:left="984" w:firstLine="0"/>
        <w:jc w:val="center"/>
      </w:pPr>
      <w:r>
        <w:rPr>
          <w:b/>
        </w:rPr>
        <w:t xml:space="preserve"> </w:t>
      </w:r>
    </w:p>
    <w:p w:rsidR="00453D0A" w:rsidRDefault="00AA6375">
      <w:pPr>
        <w:spacing w:after="160" w:line="259" w:lineRule="auto"/>
        <w:ind w:left="984" w:firstLine="0"/>
        <w:jc w:val="center"/>
      </w:pPr>
      <w:r>
        <w:rPr>
          <w:b/>
        </w:rPr>
        <w:t xml:space="preserve"> </w:t>
      </w:r>
    </w:p>
    <w:p w:rsidR="00453D0A" w:rsidRDefault="00AA6375">
      <w:pPr>
        <w:spacing w:after="156" w:line="259" w:lineRule="auto"/>
        <w:ind w:left="984" w:firstLine="0"/>
        <w:jc w:val="center"/>
      </w:pPr>
      <w:r>
        <w:rPr>
          <w:b/>
        </w:rPr>
        <w:t xml:space="preserve"> </w:t>
      </w:r>
    </w:p>
    <w:p w:rsidR="00453D0A" w:rsidRDefault="00AA6375">
      <w:pPr>
        <w:spacing w:after="161" w:line="259" w:lineRule="auto"/>
        <w:ind w:left="984" w:firstLine="0"/>
        <w:jc w:val="center"/>
      </w:pPr>
      <w:r>
        <w:rPr>
          <w:b/>
        </w:rPr>
        <w:t xml:space="preserve"> </w:t>
      </w:r>
    </w:p>
    <w:p w:rsidR="00453D0A" w:rsidRDefault="00AA6375">
      <w:pPr>
        <w:spacing w:after="160" w:line="259" w:lineRule="auto"/>
        <w:ind w:left="984" w:firstLine="0"/>
        <w:jc w:val="center"/>
      </w:pPr>
      <w:r>
        <w:rPr>
          <w:b/>
        </w:rPr>
        <w:t xml:space="preserve"> </w:t>
      </w:r>
    </w:p>
    <w:p w:rsidR="00453D0A" w:rsidRDefault="00AA6375">
      <w:pPr>
        <w:spacing w:after="0" w:line="259" w:lineRule="auto"/>
        <w:ind w:left="984" w:firstLine="0"/>
        <w:jc w:val="center"/>
      </w:pPr>
      <w:r>
        <w:rPr>
          <w:b/>
        </w:rPr>
        <w:t xml:space="preserve"> </w:t>
      </w:r>
    </w:p>
    <w:p w:rsidR="00453D0A" w:rsidRDefault="00AA6375">
      <w:pPr>
        <w:spacing w:after="160" w:line="259" w:lineRule="auto"/>
        <w:ind w:left="984" w:firstLine="0"/>
        <w:jc w:val="center"/>
      </w:pPr>
      <w:r>
        <w:rPr>
          <w:b/>
        </w:rPr>
        <w:t xml:space="preserve"> </w:t>
      </w:r>
    </w:p>
    <w:p w:rsidR="00453D0A" w:rsidRDefault="00AA6375">
      <w:pPr>
        <w:spacing w:after="160" w:line="259" w:lineRule="auto"/>
        <w:ind w:left="984" w:firstLine="0"/>
        <w:jc w:val="center"/>
      </w:pPr>
      <w:r>
        <w:rPr>
          <w:b/>
        </w:rPr>
        <w:t xml:space="preserve"> </w:t>
      </w:r>
    </w:p>
    <w:p w:rsidR="00453D0A" w:rsidRDefault="00AA6375">
      <w:pPr>
        <w:spacing w:after="156" w:line="259" w:lineRule="auto"/>
        <w:ind w:left="984" w:firstLine="0"/>
        <w:jc w:val="center"/>
      </w:pPr>
      <w:r>
        <w:rPr>
          <w:b/>
        </w:rPr>
        <w:t xml:space="preserve"> </w:t>
      </w:r>
    </w:p>
    <w:p w:rsidR="00453D0A" w:rsidRDefault="00AA6375">
      <w:pPr>
        <w:spacing w:after="160" w:line="259" w:lineRule="auto"/>
        <w:ind w:left="984" w:firstLine="0"/>
        <w:jc w:val="center"/>
      </w:pPr>
      <w:r>
        <w:rPr>
          <w:b/>
        </w:rPr>
        <w:lastRenderedPageBreak/>
        <w:t xml:space="preserve"> </w:t>
      </w:r>
    </w:p>
    <w:p w:rsidR="00453D0A" w:rsidRDefault="00AA6375">
      <w:pPr>
        <w:spacing w:after="219" w:line="259" w:lineRule="auto"/>
        <w:ind w:left="984" w:firstLine="0"/>
        <w:jc w:val="center"/>
      </w:pPr>
      <w:r>
        <w:rPr>
          <w:b/>
        </w:rPr>
        <w:t xml:space="preserve"> </w:t>
      </w:r>
    </w:p>
    <w:p w:rsidR="00453D0A" w:rsidRDefault="00AA6375">
      <w:pPr>
        <w:pStyle w:val="1"/>
        <w:spacing w:after="156"/>
        <w:ind w:left="916"/>
      </w:pPr>
      <w:r>
        <w:t xml:space="preserve">Ажыглаан литература </w:t>
      </w:r>
    </w:p>
    <w:p w:rsidR="00453D0A" w:rsidRDefault="00AA6375">
      <w:pPr>
        <w:spacing w:after="119" w:line="330" w:lineRule="auto"/>
        <w:ind w:left="278" w:right="74"/>
      </w:pPr>
      <w:r>
        <w:t xml:space="preserve">1. Алексеева М.М., Яшина В.И. Методика развития речи и обучения родному языку дошкольников. – М., 2000. 2. Афонькина Ю.А. Психологическая диагностика к обучению детей 5-7 лет. Электронный ресурс: m.vk.com/topis-940694_30504905. </w:t>
      </w:r>
    </w:p>
    <w:p w:rsidR="00453D0A" w:rsidRDefault="00AA6375">
      <w:pPr>
        <w:numPr>
          <w:ilvl w:val="0"/>
          <w:numId w:val="5"/>
        </w:numPr>
        <w:spacing w:after="109" w:line="297" w:lineRule="auto"/>
        <w:ind w:right="74" w:hanging="422"/>
      </w:pPr>
      <w:r>
        <w:t xml:space="preserve">Дамба Н.Ч, Саая Л.С., Ооржак Э.К. Школа назыны четпээн уругларнын тыва (торээн) чугаа сайзырадырынын программазы. – Кызыл, 2010. </w:t>
      </w:r>
    </w:p>
    <w:p w:rsidR="00453D0A" w:rsidRDefault="00AA6375">
      <w:pPr>
        <w:numPr>
          <w:ilvl w:val="0"/>
          <w:numId w:val="5"/>
        </w:numPr>
        <w:spacing w:after="130" w:line="279" w:lineRule="auto"/>
        <w:ind w:right="74" w:hanging="422"/>
      </w:pPr>
      <w:r>
        <w:t xml:space="preserve">От рождения до школы. Примерная общеобразовательная программа дошкольного образования (пилотный вариант) / под ред. Н.Е. Вераксы, Т.С. Комаровой, М.А. Васильевой. – М.: МОЗАИКА-СИНТЕЗ, 2014 – 352 с. </w:t>
      </w:r>
    </w:p>
    <w:p w:rsidR="00453D0A" w:rsidRDefault="00AA6375">
      <w:pPr>
        <w:numPr>
          <w:ilvl w:val="0"/>
          <w:numId w:val="5"/>
        </w:numPr>
        <w:spacing w:after="104" w:line="301" w:lineRule="auto"/>
        <w:ind w:right="74" w:hanging="422"/>
      </w:pPr>
      <w:r>
        <w:t>Примерная основная общеобразовательная программа дошкольного образования «Истоки» / под</w:t>
      </w:r>
      <w:proofErr w:type="gramStart"/>
      <w:r>
        <w:t>.р</w:t>
      </w:r>
      <w:proofErr w:type="gramEnd"/>
      <w:r>
        <w:t xml:space="preserve">ед Л.А. Парамоновой. – М.: ТЦ Сфера, 2013 г. </w:t>
      </w:r>
    </w:p>
    <w:p w:rsidR="00453D0A" w:rsidRDefault="00AA6375">
      <w:pPr>
        <w:numPr>
          <w:ilvl w:val="0"/>
          <w:numId w:val="5"/>
        </w:numPr>
        <w:spacing w:after="194" w:line="275" w:lineRule="auto"/>
        <w:ind w:right="74" w:hanging="422"/>
      </w:pPr>
      <w:r>
        <w:t>Примерная основная общеобразовательная программа дошкольного образования «Мозаика» / авт</w:t>
      </w:r>
      <w:proofErr w:type="gramStart"/>
      <w:r>
        <w:t>.с</w:t>
      </w:r>
      <w:proofErr w:type="gramEnd"/>
      <w:r>
        <w:t>ост. В.Ю. Белькович, Н.В. Гребенкина, И.А. Кильдышева. – МС</w:t>
      </w:r>
      <w:proofErr w:type="gramStart"/>
      <w:r>
        <w:t xml:space="preserve">.: </w:t>
      </w:r>
      <w:proofErr w:type="gramEnd"/>
      <w:r>
        <w:t xml:space="preserve">ООО «Русское слово - учебник», 2014. – 464. </w:t>
      </w:r>
    </w:p>
    <w:p w:rsidR="00453D0A" w:rsidRDefault="00AA6375">
      <w:pPr>
        <w:numPr>
          <w:ilvl w:val="0"/>
          <w:numId w:val="5"/>
        </w:numPr>
        <w:spacing w:after="164" w:line="296" w:lineRule="auto"/>
        <w:ind w:right="74" w:hanging="422"/>
      </w:pPr>
      <w:r>
        <w:t xml:space="preserve">Салчак К.Б., Салчак Л.П. Развитие тувинской народной педагогики – Кызыл, 2016. – 224 с. </w:t>
      </w:r>
    </w:p>
    <w:p w:rsidR="00453D0A" w:rsidRDefault="00AA6375">
      <w:pPr>
        <w:numPr>
          <w:ilvl w:val="0"/>
          <w:numId w:val="5"/>
        </w:numPr>
        <w:spacing w:after="214" w:line="259" w:lineRule="auto"/>
        <w:ind w:right="74" w:hanging="422"/>
      </w:pPr>
      <w:r>
        <w:t xml:space="preserve">Тэвек А.К. Чеди назын. – Кызыл: Республика типографиязы, 2003. – 60 а. </w:t>
      </w:r>
    </w:p>
    <w:p w:rsidR="00453D0A" w:rsidRDefault="00AA6375">
      <w:pPr>
        <w:numPr>
          <w:ilvl w:val="0"/>
          <w:numId w:val="5"/>
        </w:numPr>
        <w:spacing w:line="296" w:lineRule="auto"/>
        <w:ind w:right="74" w:hanging="422"/>
      </w:pPr>
      <w:r>
        <w:t xml:space="preserve">Школа назыны четпээн уруглар ооредилгезинге хамаарышкан ооредилгенин федералдыг куруне стандартын бадылаарынын дугайында </w:t>
      </w:r>
    </w:p>
    <w:p w:rsidR="00453D0A" w:rsidRDefault="00AA6375">
      <w:pPr>
        <w:spacing w:after="208" w:line="259" w:lineRule="auto"/>
        <w:ind w:left="278" w:right="74"/>
      </w:pPr>
      <w:r>
        <w:t xml:space="preserve">(17.10.2013 ч., п. 1155). </w:t>
      </w:r>
    </w:p>
    <w:p w:rsidR="00453D0A" w:rsidRDefault="00AA6375">
      <w:pPr>
        <w:numPr>
          <w:ilvl w:val="0"/>
          <w:numId w:val="5"/>
        </w:numPr>
        <w:spacing w:after="101" w:line="300" w:lineRule="auto"/>
        <w:ind w:right="74" w:hanging="422"/>
      </w:pPr>
      <w:r>
        <w:t xml:space="preserve">Уруглар садтарынга ооредилге болгаш кижизидилге программазы. – Кызыл, 1986. </w:t>
      </w:r>
    </w:p>
    <w:p w:rsidR="00453D0A" w:rsidRDefault="00AA6375">
      <w:pPr>
        <w:numPr>
          <w:ilvl w:val="0"/>
          <w:numId w:val="5"/>
        </w:numPr>
        <w:spacing w:after="159" w:line="300" w:lineRule="auto"/>
        <w:ind w:right="74" w:hanging="422"/>
      </w:pPr>
      <w:r>
        <w:t xml:space="preserve">Федеральный закон «Об образовании в Российской Федерации» (от 29 декабря 2012 года №273-ФЗ, п.1.9.). </w:t>
      </w:r>
    </w:p>
    <w:p w:rsidR="00453D0A" w:rsidRDefault="00AA6375">
      <w:pPr>
        <w:numPr>
          <w:ilvl w:val="0"/>
          <w:numId w:val="5"/>
        </w:numPr>
        <w:spacing w:after="156" w:line="259" w:lineRule="auto"/>
        <w:ind w:right="74" w:hanging="422"/>
      </w:pPr>
      <w:r>
        <w:t xml:space="preserve">ФГОС ДОУ. </w:t>
      </w:r>
    </w:p>
    <w:p w:rsidR="00453D0A" w:rsidRDefault="00AA6375">
      <w:pPr>
        <w:spacing w:after="161" w:line="259" w:lineRule="auto"/>
        <w:ind w:left="283" w:firstLine="0"/>
        <w:jc w:val="left"/>
      </w:pPr>
      <w:r>
        <w:t xml:space="preserve"> </w:t>
      </w:r>
    </w:p>
    <w:p w:rsidR="00453D0A" w:rsidRDefault="00AA6375">
      <w:pPr>
        <w:spacing w:after="156" w:line="259" w:lineRule="auto"/>
        <w:ind w:left="283" w:firstLine="0"/>
        <w:jc w:val="left"/>
      </w:pPr>
      <w:r>
        <w:t xml:space="preserve"> </w:t>
      </w:r>
    </w:p>
    <w:p w:rsidR="00453D0A" w:rsidRDefault="00AA6375">
      <w:pPr>
        <w:spacing w:after="0" w:line="259" w:lineRule="auto"/>
        <w:ind w:left="283" w:firstLine="0"/>
        <w:jc w:val="left"/>
      </w:pPr>
      <w:r>
        <w:lastRenderedPageBreak/>
        <w:t xml:space="preserve"> </w:t>
      </w:r>
    </w:p>
    <w:sectPr w:rsidR="00453D0A">
      <w:pgSz w:w="11904" w:h="16838"/>
      <w:pgMar w:top="1133" w:right="771" w:bottom="723"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1D37"/>
    <w:multiLevelType w:val="hybridMultilevel"/>
    <w:tmpl w:val="FFFFFFFF"/>
    <w:lvl w:ilvl="0" w:tplc="E90611E8">
      <w:start w:val="2"/>
      <w:numFmt w:val="decimal"/>
      <w:lvlText w:val="%1."/>
      <w:lvlJc w:val="left"/>
      <w:pPr>
        <w:ind w:left="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7A8A8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2AF3C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8220C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189A3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608AF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06A29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90CD2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3ED93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7450676"/>
    <w:multiLevelType w:val="hybridMultilevel"/>
    <w:tmpl w:val="FFFFFFFF"/>
    <w:lvl w:ilvl="0" w:tplc="403EE4E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5AEDF4">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F08DB6">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8E01A4">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609FF8">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604CBA">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164CCA">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8242E8">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C8B6FE">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96342F7"/>
    <w:multiLevelType w:val="hybridMultilevel"/>
    <w:tmpl w:val="FFFFFFFF"/>
    <w:lvl w:ilvl="0" w:tplc="5BE02228">
      <w:start w:val="3"/>
      <w:numFmt w:val="decimal"/>
      <w:lvlText w:val="%1."/>
      <w:lvlJc w:val="left"/>
      <w:pPr>
        <w:ind w:left="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86A7380">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89068EA">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EE8B92">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865116">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BC7742">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DE6C086">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70CAF8">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39231E2">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C234075"/>
    <w:multiLevelType w:val="hybridMultilevel"/>
    <w:tmpl w:val="FFFFFFFF"/>
    <w:lvl w:ilvl="0" w:tplc="0B680682">
      <w:start w:val="1"/>
      <w:numFmt w:val="decimal"/>
      <w:lvlText w:val="%1."/>
      <w:lvlJc w:val="left"/>
      <w:pPr>
        <w:ind w:left="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B2AFB0">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78CCC8">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56BAEA">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D8B990">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164912">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962672">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7E1958">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02038A">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1AE6BE9"/>
    <w:multiLevelType w:val="hybridMultilevel"/>
    <w:tmpl w:val="FFFFFFFF"/>
    <w:lvl w:ilvl="0" w:tplc="3118B5BE">
      <w:start w:val="2"/>
      <w:numFmt w:val="decimal"/>
      <w:lvlText w:val="%1."/>
      <w:lvlJc w:val="left"/>
      <w:pPr>
        <w:ind w:left="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200B6E">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CE69D0">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0CD156">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425A88">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34B07E">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84B8FC">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7E612C">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7C2D42">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4104FAA"/>
    <w:multiLevelType w:val="hybridMultilevel"/>
    <w:tmpl w:val="FFFFFFFF"/>
    <w:lvl w:ilvl="0" w:tplc="034E2470">
      <w:start w:val="1"/>
      <w:numFmt w:val="decimal"/>
      <w:lvlText w:val="%1."/>
      <w:lvlJc w:val="left"/>
      <w:pPr>
        <w:ind w:left="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E495E4">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4A2BEC">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1261F4">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769620">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FEF534">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B0B1D4">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3804D2">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B816DA">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A6C5959"/>
    <w:multiLevelType w:val="hybridMultilevel"/>
    <w:tmpl w:val="FFFFFFFF"/>
    <w:lvl w:ilvl="0" w:tplc="F956F8FE">
      <w:start w:val="1"/>
      <w:numFmt w:val="decimal"/>
      <w:lvlText w:val="%1."/>
      <w:lvlJc w:val="left"/>
      <w:pPr>
        <w:ind w:left="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FA5940">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049E60">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068992">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92473A">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1228DE">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96AB58">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F49F44">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A0F916">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B5B1C58"/>
    <w:multiLevelType w:val="hybridMultilevel"/>
    <w:tmpl w:val="FFFFFFFF"/>
    <w:lvl w:ilvl="0" w:tplc="26B8E9DE">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9C5642">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2CBD1E">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6023BE">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808A16">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D697E6">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CAA854">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2A9F5C">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868046">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A8A043C"/>
    <w:multiLevelType w:val="hybridMultilevel"/>
    <w:tmpl w:val="FFFFFFFF"/>
    <w:lvl w:ilvl="0" w:tplc="30B4B18E">
      <w:start w:val="1"/>
      <w:numFmt w:val="decimal"/>
      <w:lvlText w:val="%1."/>
      <w:lvlJc w:val="left"/>
      <w:pPr>
        <w:ind w:left="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C0B66C">
      <w:start w:val="1"/>
      <w:numFmt w:val="lowerLetter"/>
      <w:lvlText w:val="%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125FD0">
      <w:start w:val="1"/>
      <w:numFmt w:val="lowerRoman"/>
      <w:lvlText w:val="%3"/>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36C9DA">
      <w:start w:val="1"/>
      <w:numFmt w:val="decimal"/>
      <w:lvlText w:val="%4"/>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3A1D8C">
      <w:start w:val="1"/>
      <w:numFmt w:val="lowerLetter"/>
      <w:lvlText w:val="%5"/>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2E4F2C">
      <w:start w:val="1"/>
      <w:numFmt w:val="lowerRoman"/>
      <w:lvlText w:val="%6"/>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D67CE6">
      <w:start w:val="1"/>
      <w:numFmt w:val="decimal"/>
      <w:lvlText w:val="%7"/>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9C6F3C">
      <w:start w:val="1"/>
      <w:numFmt w:val="lowerLetter"/>
      <w:lvlText w:val="%8"/>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A4498C">
      <w:start w:val="1"/>
      <w:numFmt w:val="lowerRoman"/>
      <w:lvlText w:val="%9"/>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3C246323"/>
    <w:multiLevelType w:val="hybridMultilevel"/>
    <w:tmpl w:val="FFFFFFFF"/>
    <w:lvl w:ilvl="0" w:tplc="F66E7CE6">
      <w:start w:val="2"/>
      <w:numFmt w:val="decimal"/>
      <w:lvlText w:val="%1."/>
      <w:lvlJc w:val="left"/>
      <w:pPr>
        <w:ind w:left="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FCEF32">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58842C">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DA11E8">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E4B062">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703D2E">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682508">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EABE00">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D40D2A">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536A5D0B"/>
    <w:multiLevelType w:val="hybridMultilevel"/>
    <w:tmpl w:val="FFFFFFFF"/>
    <w:lvl w:ilvl="0" w:tplc="531E1000">
      <w:start w:val="1"/>
      <w:numFmt w:val="bullet"/>
      <w:lvlText w:val="-"/>
      <w:lvlJc w:val="left"/>
      <w:pPr>
        <w:ind w:left="4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18B608">
      <w:start w:val="1"/>
      <w:numFmt w:val="bullet"/>
      <w:lvlText w:val="o"/>
      <w:lvlJc w:val="left"/>
      <w:pPr>
        <w:ind w:left="1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165996">
      <w:start w:val="1"/>
      <w:numFmt w:val="bullet"/>
      <w:lvlText w:val="▪"/>
      <w:lvlJc w:val="left"/>
      <w:pPr>
        <w:ind w:left="2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A04A3A">
      <w:start w:val="1"/>
      <w:numFmt w:val="bullet"/>
      <w:lvlText w:val="•"/>
      <w:lvlJc w:val="left"/>
      <w:pPr>
        <w:ind w:left="2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D4B9F2">
      <w:start w:val="1"/>
      <w:numFmt w:val="bullet"/>
      <w:lvlText w:val="o"/>
      <w:lvlJc w:val="left"/>
      <w:pPr>
        <w:ind w:left="3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80EEE2">
      <w:start w:val="1"/>
      <w:numFmt w:val="bullet"/>
      <w:lvlText w:val="▪"/>
      <w:lvlJc w:val="left"/>
      <w:pPr>
        <w:ind w:left="4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A8AC48">
      <w:start w:val="1"/>
      <w:numFmt w:val="bullet"/>
      <w:lvlText w:val="•"/>
      <w:lvlJc w:val="left"/>
      <w:pPr>
        <w:ind w:left="5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82B4DA">
      <w:start w:val="1"/>
      <w:numFmt w:val="bullet"/>
      <w:lvlText w:val="o"/>
      <w:lvlJc w:val="left"/>
      <w:pPr>
        <w:ind w:left="5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D869EE">
      <w:start w:val="1"/>
      <w:numFmt w:val="bullet"/>
      <w:lvlText w:val="▪"/>
      <w:lvlJc w:val="left"/>
      <w:pPr>
        <w:ind w:left="6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5AD612B9"/>
    <w:multiLevelType w:val="hybridMultilevel"/>
    <w:tmpl w:val="FFFFFFFF"/>
    <w:lvl w:ilvl="0" w:tplc="0A40945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3438A8">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CAC688">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C43D78">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E2560E">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325006">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A48D4A">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62637E">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EAF60E">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62B5012A"/>
    <w:multiLevelType w:val="hybridMultilevel"/>
    <w:tmpl w:val="FFFFFFFF"/>
    <w:lvl w:ilvl="0" w:tplc="D152F566">
      <w:start w:val="3"/>
      <w:numFmt w:val="decimal"/>
      <w:lvlText w:val="%1."/>
      <w:lvlJc w:val="left"/>
      <w:pPr>
        <w:ind w:left="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5EAC6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00F57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68E98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B2540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DA7EC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6E758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B2241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7485D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6CDA3D00"/>
    <w:multiLevelType w:val="hybridMultilevel"/>
    <w:tmpl w:val="FFFFFFFF"/>
    <w:lvl w:ilvl="0" w:tplc="E9C60166">
      <w:start w:val="1"/>
      <w:numFmt w:val="bullet"/>
      <w:lvlText w:val="-"/>
      <w:lvlJc w:val="left"/>
      <w:pPr>
        <w:ind w:left="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F4C36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A2A48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9E7AE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0C900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A024B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22C73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501D6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50814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781D3DAC"/>
    <w:multiLevelType w:val="hybridMultilevel"/>
    <w:tmpl w:val="FFFFFFFF"/>
    <w:lvl w:ilvl="0" w:tplc="3E06F71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8E1430">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56ADEA">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00AC52">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40104E">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CE748C">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CEFFC2">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90A3C0">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0EAC26">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10"/>
  </w:num>
  <w:num w:numId="3">
    <w:abstractNumId w:val="13"/>
  </w:num>
  <w:num w:numId="4">
    <w:abstractNumId w:val="0"/>
  </w:num>
  <w:num w:numId="5">
    <w:abstractNumId w:val="12"/>
  </w:num>
  <w:num w:numId="6">
    <w:abstractNumId w:val="4"/>
  </w:num>
  <w:num w:numId="7">
    <w:abstractNumId w:val="3"/>
  </w:num>
  <w:num w:numId="8">
    <w:abstractNumId w:val="9"/>
  </w:num>
  <w:num w:numId="9">
    <w:abstractNumId w:val="8"/>
  </w:num>
  <w:num w:numId="10">
    <w:abstractNumId w:val="7"/>
  </w:num>
  <w:num w:numId="11">
    <w:abstractNumId w:val="6"/>
  </w:num>
  <w:num w:numId="12">
    <w:abstractNumId w:val="2"/>
  </w:num>
  <w:num w:numId="13">
    <w:abstractNumId w:val="1"/>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D0A"/>
    <w:rsid w:val="000647D6"/>
    <w:rsid w:val="00453D0A"/>
    <w:rsid w:val="007F07FE"/>
    <w:rsid w:val="008457D7"/>
    <w:rsid w:val="00904F04"/>
    <w:rsid w:val="00AA6375"/>
    <w:rsid w:val="00CC3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 w:line="390" w:lineRule="auto"/>
      <w:ind w:left="218" w:hanging="10"/>
      <w:jc w:val="both"/>
    </w:pPr>
    <w:rPr>
      <w:rFonts w:ascii="Times New Roman" w:eastAsia="Times New Roman" w:hAnsi="Times New Roman" w:cs="Times New Roman"/>
      <w:color w:val="000000"/>
      <w:sz w:val="28"/>
      <w:lang w:bidi="ru-RU"/>
    </w:rPr>
  </w:style>
  <w:style w:type="paragraph" w:styleId="1">
    <w:name w:val="heading 1"/>
    <w:next w:val="a"/>
    <w:link w:val="10"/>
    <w:uiPriority w:val="9"/>
    <w:qFormat/>
    <w:pPr>
      <w:keepNext/>
      <w:keepLines/>
      <w:spacing w:after="192"/>
      <w:ind w:left="215"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86"/>
      <w:ind w:left="208" w:hanging="10"/>
      <w:jc w:val="center"/>
      <w:outlineLvl w:val="1"/>
    </w:pPr>
    <w:rPr>
      <w:rFonts w:ascii="Times New Roman" w:eastAsia="Times New Roman" w:hAnsi="Times New Roman" w:cs="Times New Roman"/>
      <w:i/>
      <w:color w:val="000000"/>
      <w:sz w:val="28"/>
    </w:rPr>
  </w:style>
  <w:style w:type="paragraph" w:styleId="3">
    <w:name w:val="heading 3"/>
    <w:next w:val="a"/>
    <w:link w:val="30"/>
    <w:uiPriority w:val="9"/>
    <w:unhideWhenUsed/>
    <w:qFormat/>
    <w:pPr>
      <w:keepNext/>
      <w:keepLines/>
      <w:spacing w:after="192"/>
      <w:ind w:left="215" w:hanging="10"/>
      <w:jc w:val="center"/>
      <w:outlineLvl w:val="2"/>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i/>
      <w:color w:val="000000"/>
      <w:sz w:val="28"/>
    </w:rPr>
  </w:style>
  <w:style w:type="character" w:customStyle="1" w:styleId="30">
    <w:name w:val="Заголовок 3 Знак"/>
    <w:link w:val="3"/>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CC30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30A3"/>
    <w:rPr>
      <w:rFonts w:ascii="Tahoma" w:eastAsia="Times New Roman" w:hAnsi="Tahoma" w:cs="Tahoma"/>
      <w:color w:val="000000"/>
      <w:sz w:val="16"/>
      <w:szCs w:val="16"/>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3" w:line="390" w:lineRule="auto"/>
      <w:ind w:left="218" w:hanging="10"/>
      <w:jc w:val="both"/>
    </w:pPr>
    <w:rPr>
      <w:rFonts w:ascii="Times New Roman" w:eastAsia="Times New Roman" w:hAnsi="Times New Roman" w:cs="Times New Roman"/>
      <w:color w:val="000000"/>
      <w:sz w:val="28"/>
      <w:lang w:bidi="ru-RU"/>
    </w:rPr>
  </w:style>
  <w:style w:type="paragraph" w:styleId="1">
    <w:name w:val="heading 1"/>
    <w:next w:val="a"/>
    <w:link w:val="10"/>
    <w:uiPriority w:val="9"/>
    <w:qFormat/>
    <w:pPr>
      <w:keepNext/>
      <w:keepLines/>
      <w:spacing w:after="192"/>
      <w:ind w:left="215"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86"/>
      <w:ind w:left="208" w:hanging="10"/>
      <w:jc w:val="center"/>
      <w:outlineLvl w:val="1"/>
    </w:pPr>
    <w:rPr>
      <w:rFonts w:ascii="Times New Roman" w:eastAsia="Times New Roman" w:hAnsi="Times New Roman" w:cs="Times New Roman"/>
      <w:i/>
      <w:color w:val="000000"/>
      <w:sz w:val="28"/>
    </w:rPr>
  </w:style>
  <w:style w:type="paragraph" w:styleId="3">
    <w:name w:val="heading 3"/>
    <w:next w:val="a"/>
    <w:link w:val="30"/>
    <w:uiPriority w:val="9"/>
    <w:unhideWhenUsed/>
    <w:qFormat/>
    <w:pPr>
      <w:keepNext/>
      <w:keepLines/>
      <w:spacing w:after="192"/>
      <w:ind w:left="215" w:hanging="10"/>
      <w:jc w:val="center"/>
      <w:outlineLvl w:val="2"/>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i/>
      <w:color w:val="000000"/>
      <w:sz w:val="28"/>
    </w:rPr>
  </w:style>
  <w:style w:type="character" w:customStyle="1" w:styleId="30">
    <w:name w:val="Заголовок 3 Знак"/>
    <w:link w:val="3"/>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CC30A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30A3"/>
    <w:rPr>
      <w:rFonts w:ascii="Tahoma" w:eastAsia="Times New Roman" w:hAnsi="Tahoma" w:cs="Tahoma"/>
      <w:color w:val="000000"/>
      <w:sz w:val="16"/>
      <w:szCs w:val="16"/>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5599</Words>
  <Characters>31915</Characters>
  <Application>Microsoft Office Word</Application>
  <DocSecurity>0</DocSecurity>
  <Lines>265</Lines>
  <Paragraphs>74</Paragraphs>
  <ScaleCrop>false</ScaleCrop>
  <Company/>
  <LinksUpToDate>false</LinksUpToDate>
  <CharactersWithSpaces>37440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baytayga.ru</dc:creator>
  <cp:keywords/>
  <cp:lastModifiedBy>PC</cp:lastModifiedBy>
  <cp:revision>3</cp:revision>
  <dcterms:created xsi:type="dcterms:W3CDTF">2024-09-23T05:54:00Z</dcterms:created>
  <dcterms:modified xsi:type="dcterms:W3CDTF">2024-09-24T03:04:00Z</dcterms:modified>
</cp:coreProperties>
</file>