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94" w:rsidRPr="000806F0" w:rsidRDefault="006F6194" w:rsidP="0097134B">
      <w:pPr>
        <w:jc w:val="both"/>
      </w:pPr>
      <w:r>
        <w:rPr>
          <w:noProof/>
          <w:color w:val="000000"/>
          <w:spacing w:val="1"/>
          <w:sz w:val="28"/>
          <w:szCs w:val="28"/>
        </w:rPr>
        <w:drawing>
          <wp:inline distT="0" distB="0" distL="0" distR="0">
            <wp:extent cx="6477000" cy="9136948"/>
            <wp:effectExtent l="0" t="0" r="0" b="7620"/>
            <wp:docPr id="1" name="Рисунок 1" descr="C:\Users\хензигбей\Рабочий стол\Алиса скан\2022-12-15 2\2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Алиса скан\2022-12-15 2\2 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931" cy="914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134B" w:rsidRPr="000806F0" w:rsidRDefault="0097134B" w:rsidP="0097134B">
      <w:pPr>
        <w:jc w:val="both"/>
      </w:pPr>
      <w:r w:rsidRPr="000806F0">
        <w:lastRenderedPageBreak/>
        <w:t>- принимать решение о допуске в детский сад посетителей, в том числе лиц, осуществляющих контрольные функции, после проверки у них документов, удостоверяющих их личность, и определения цели посещения;</w:t>
      </w:r>
    </w:p>
    <w:p w:rsidR="0097134B" w:rsidRPr="000806F0" w:rsidRDefault="0097134B" w:rsidP="0097134B">
      <w:pPr>
        <w:jc w:val="both"/>
      </w:pPr>
      <w:r w:rsidRPr="000806F0">
        <w:t>- ежедневно информировать в письменном виде сотрудников охраны об изменении графика работы дошкольного учреждения, а также об отсутствии на рабочем месте определенных сотрудников;</w:t>
      </w:r>
    </w:p>
    <w:p w:rsidR="0097134B" w:rsidRDefault="0097134B" w:rsidP="0097134B">
      <w:pPr>
        <w:jc w:val="both"/>
      </w:pPr>
      <w:r w:rsidRPr="000806F0">
        <w:t>- заведующая фиксирует всю информацию о дежурстве сотрудников, об опозданиях, нарушениях учебного и пропускного режимов.</w:t>
      </w:r>
    </w:p>
    <w:p w:rsidR="0097134B" w:rsidRPr="000806F0" w:rsidRDefault="0097134B" w:rsidP="0097134B">
      <w:pPr>
        <w:jc w:val="both"/>
      </w:pPr>
    </w:p>
    <w:p w:rsidR="0097134B" w:rsidRPr="000806F0" w:rsidRDefault="0097134B" w:rsidP="0097134B">
      <w:pPr>
        <w:jc w:val="both"/>
        <w:rPr>
          <w:u w:val="single"/>
        </w:rPr>
      </w:pPr>
      <w:r w:rsidRPr="000806F0">
        <w:rPr>
          <w:u w:val="single"/>
        </w:rPr>
        <w:t>3.2. Завхоз обязан:</w:t>
      </w:r>
    </w:p>
    <w:p w:rsidR="0097134B" w:rsidRPr="000806F0" w:rsidRDefault="0097134B" w:rsidP="0097134B">
      <w:pPr>
        <w:jc w:val="both"/>
      </w:pPr>
      <w:r w:rsidRPr="000806F0">
        <w:t>- обеспечить исправное состояние стен, крыш, потолков, окон, дверей помещений с целью исключения возможности несанкционированного проникновения через них посторонних лиц либо размещения взрывчатых веществ;</w:t>
      </w:r>
    </w:p>
    <w:p w:rsidR="0097134B" w:rsidRPr="000806F0" w:rsidRDefault="0097134B" w:rsidP="0097134B">
      <w:pPr>
        <w:jc w:val="both"/>
      </w:pPr>
      <w:r w:rsidRPr="000806F0">
        <w:t>- обеспечить свободный доступ сотрудников охраны к установленным приборам внутренней связи, охранно-пожарной сигнализации, средствам телефонной связи и оповещения;</w:t>
      </w:r>
    </w:p>
    <w:p w:rsidR="0097134B" w:rsidRPr="000806F0" w:rsidRDefault="0097134B" w:rsidP="0097134B">
      <w:pPr>
        <w:jc w:val="both"/>
      </w:pPr>
      <w:r w:rsidRPr="000806F0">
        <w:t>- обеспечить исправное состояние всех запасных выходов, которые должны быть закрыты на засовы и опечатаны, а также контроль целостности печатей с целью исключения возможности несанкционированного проникновения через запасные выходы посторонних лиц либо размещения взрывчатых веществ;</w:t>
      </w:r>
    </w:p>
    <w:p w:rsidR="0097134B" w:rsidRPr="000806F0" w:rsidRDefault="0097134B" w:rsidP="0097134B">
      <w:pPr>
        <w:jc w:val="both"/>
      </w:pPr>
    </w:p>
    <w:p w:rsidR="0097134B" w:rsidRPr="000806F0" w:rsidRDefault="0097134B" w:rsidP="0097134B">
      <w:pPr>
        <w:jc w:val="both"/>
        <w:rPr>
          <w:u w:val="single"/>
        </w:rPr>
      </w:pPr>
      <w:r w:rsidRPr="000806F0">
        <w:rPr>
          <w:u w:val="single"/>
        </w:rPr>
        <w:t>3.3. Сотрудники детского сада обязаны:</w:t>
      </w:r>
    </w:p>
    <w:p w:rsidR="0097134B" w:rsidRPr="000806F0" w:rsidRDefault="0097134B" w:rsidP="0097134B">
      <w:pPr>
        <w:jc w:val="both"/>
      </w:pPr>
      <w:r w:rsidRPr="000806F0">
        <w:t>- проводить предварительную визуальную проверку мест проведения занятий с воспитанниками или рабочих мест на предмет обнаружения посторонних лиц, взрывоопасных и посторонних предметов; установления нарушения целостности стен, крыш, потолков, окон, в том числе с распашными решетками, чердачных и слуховых окон, дверей помещений;</w:t>
      </w:r>
    </w:p>
    <w:p w:rsidR="0097134B" w:rsidRPr="000806F0" w:rsidRDefault="0097134B" w:rsidP="0097134B">
      <w:pPr>
        <w:jc w:val="both"/>
      </w:pPr>
      <w:r w:rsidRPr="000806F0">
        <w:t>- в случае обнаружения нарушений немедленно поставить в известность руководство дошкольного учреждения и действовать в соответствии с инструкцией по обеспечению безопасности учебно-воспитательного процесса или указанием администрации.</w:t>
      </w:r>
    </w:p>
    <w:p w:rsidR="0097134B" w:rsidRPr="000806F0" w:rsidRDefault="0097134B" w:rsidP="0097134B">
      <w:pPr>
        <w:jc w:val="both"/>
      </w:pPr>
      <w:r w:rsidRPr="000806F0">
        <w:t>- уведомить в письменном виде заведующего М</w:t>
      </w:r>
      <w:r>
        <w:t>Б</w:t>
      </w:r>
      <w:r w:rsidRPr="000806F0">
        <w:t>ДОУ о приглашении посетителей на определенное время;</w:t>
      </w:r>
    </w:p>
    <w:p w:rsidR="0097134B" w:rsidRPr="000806F0" w:rsidRDefault="0097134B" w:rsidP="0097134B">
      <w:pPr>
        <w:jc w:val="both"/>
      </w:pPr>
    </w:p>
    <w:p w:rsidR="0097134B" w:rsidRPr="000806F0" w:rsidRDefault="0097134B" w:rsidP="0097134B">
      <w:pPr>
        <w:jc w:val="both"/>
        <w:rPr>
          <w:u w:val="single"/>
        </w:rPr>
      </w:pPr>
      <w:r w:rsidRPr="000806F0">
        <w:rPr>
          <w:u w:val="single"/>
        </w:rPr>
        <w:t>3.4. Родители воспитанников детского сада обязаны:</w:t>
      </w:r>
    </w:p>
    <w:p w:rsidR="0097134B" w:rsidRPr="000806F0" w:rsidRDefault="0097134B" w:rsidP="0097134B">
      <w:pPr>
        <w:jc w:val="both"/>
      </w:pPr>
      <w:r w:rsidRPr="000806F0">
        <w:t>- приводить детей в детский сад и покидать его в соответствии с режимом;</w:t>
      </w:r>
    </w:p>
    <w:p w:rsidR="0097134B" w:rsidRPr="000806F0" w:rsidRDefault="0097134B" w:rsidP="0097134B">
      <w:pPr>
        <w:jc w:val="both"/>
      </w:pPr>
      <w:r w:rsidRPr="000806F0">
        <w:t>- при входе в детский сад предъявить документ удостоверяющий личность;</w:t>
      </w:r>
    </w:p>
    <w:p w:rsidR="0097134B" w:rsidRPr="000806F0" w:rsidRDefault="0097134B" w:rsidP="0097134B">
      <w:pPr>
        <w:jc w:val="both"/>
      </w:pPr>
      <w:proofErr w:type="gramStart"/>
      <w:r w:rsidRPr="000806F0">
        <w:t>- в любое время нахождения в помещении или на территории детского сада по требованию работников дошкольного учреждения предъявить документ</w:t>
      </w:r>
      <w:r>
        <w:t xml:space="preserve"> </w:t>
      </w:r>
      <w:r w:rsidRPr="000806F0">
        <w:t>(изучить документ, удостоверяющий личность посетителя, выяснить цель визита и лицо, к которому пришли; зафиксировать эту информацию, а также время визита в журнале охраны; получить разрешение заведующего М</w:t>
      </w:r>
      <w:r>
        <w:t>Б</w:t>
      </w:r>
      <w:r w:rsidRPr="000806F0">
        <w:t>ДОУ и выдать пропуск, проводить посетителя в нужный кабинет;</w:t>
      </w:r>
      <w:proofErr w:type="gramEnd"/>
      <w:r w:rsidRPr="000806F0">
        <w:t xml:space="preserve"> по окончании визита посетителя получить у него пропуск, отметить в журнале охраны время выхода посетителя детского сада).</w:t>
      </w:r>
    </w:p>
    <w:p w:rsidR="0097134B" w:rsidRPr="000806F0" w:rsidRDefault="0097134B" w:rsidP="0097134B">
      <w:pPr>
        <w:jc w:val="both"/>
      </w:pPr>
    </w:p>
    <w:p w:rsidR="0097134B" w:rsidRPr="000806F0" w:rsidRDefault="0097134B" w:rsidP="0097134B">
      <w:pPr>
        <w:jc w:val="both"/>
        <w:rPr>
          <w:u w:val="single"/>
        </w:rPr>
      </w:pPr>
      <w:r w:rsidRPr="000806F0">
        <w:rPr>
          <w:u w:val="single"/>
        </w:rPr>
        <w:t xml:space="preserve">3.5.Сторож </w:t>
      </w:r>
    </w:p>
    <w:p w:rsidR="0097134B" w:rsidRPr="000806F0" w:rsidRDefault="0097134B" w:rsidP="0097134B">
      <w:pPr>
        <w:jc w:val="both"/>
      </w:pPr>
      <w:r w:rsidRPr="000806F0">
        <w:t>- до начала и после окончания рабочего дня, осуществлять ежедневный осмотр состояния ограждений, здания, помещений детского сада на предмет исключения возможности несанкционированного проникновения посторонних лиц либ</w:t>
      </w:r>
      <w:r>
        <w:t>о размещения взрывчатых веществ.</w:t>
      </w:r>
    </w:p>
    <w:p w:rsidR="00A169E0" w:rsidRDefault="00A169E0"/>
    <w:sectPr w:rsidR="00A16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03"/>
    <w:rsid w:val="00040DE9"/>
    <w:rsid w:val="000506B7"/>
    <w:rsid w:val="00050D0F"/>
    <w:rsid w:val="00070674"/>
    <w:rsid w:val="0010316A"/>
    <w:rsid w:val="001346C9"/>
    <w:rsid w:val="00162434"/>
    <w:rsid w:val="00185B6D"/>
    <w:rsid w:val="0019080C"/>
    <w:rsid w:val="002031F8"/>
    <w:rsid w:val="00246942"/>
    <w:rsid w:val="002B6E09"/>
    <w:rsid w:val="002D10F3"/>
    <w:rsid w:val="0035188B"/>
    <w:rsid w:val="00352062"/>
    <w:rsid w:val="00383CD5"/>
    <w:rsid w:val="003A1B51"/>
    <w:rsid w:val="003C1488"/>
    <w:rsid w:val="0040748E"/>
    <w:rsid w:val="00463560"/>
    <w:rsid w:val="004B44A7"/>
    <w:rsid w:val="004D6ECF"/>
    <w:rsid w:val="00543FB9"/>
    <w:rsid w:val="005A35EA"/>
    <w:rsid w:val="005C600E"/>
    <w:rsid w:val="005E5A16"/>
    <w:rsid w:val="00600CF5"/>
    <w:rsid w:val="006149C1"/>
    <w:rsid w:val="00681EF9"/>
    <w:rsid w:val="006C7A76"/>
    <w:rsid w:val="006D202C"/>
    <w:rsid w:val="006E27EB"/>
    <w:rsid w:val="006F6194"/>
    <w:rsid w:val="0075266F"/>
    <w:rsid w:val="00790CEB"/>
    <w:rsid w:val="007D2B51"/>
    <w:rsid w:val="007E6819"/>
    <w:rsid w:val="00817F1F"/>
    <w:rsid w:val="00866501"/>
    <w:rsid w:val="00893813"/>
    <w:rsid w:val="00893B15"/>
    <w:rsid w:val="00897A12"/>
    <w:rsid w:val="008C2920"/>
    <w:rsid w:val="008C5F03"/>
    <w:rsid w:val="008D5D16"/>
    <w:rsid w:val="00902E00"/>
    <w:rsid w:val="00955863"/>
    <w:rsid w:val="0097134B"/>
    <w:rsid w:val="009C12D1"/>
    <w:rsid w:val="00A0256D"/>
    <w:rsid w:val="00A0582E"/>
    <w:rsid w:val="00A169E0"/>
    <w:rsid w:val="00A228DC"/>
    <w:rsid w:val="00A33676"/>
    <w:rsid w:val="00A64EC2"/>
    <w:rsid w:val="00A73DD2"/>
    <w:rsid w:val="00B046B4"/>
    <w:rsid w:val="00C22F17"/>
    <w:rsid w:val="00C30FA8"/>
    <w:rsid w:val="00CA3869"/>
    <w:rsid w:val="00D1357A"/>
    <w:rsid w:val="00D560B3"/>
    <w:rsid w:val="00D57D1D"/>
    <w:rsid w:val="00D67109"/>
    <w:rsid w:val="00DB0C6D"/>
    <w:rsid w:val="00E23304"/>
    <w:rsid w:val="00E761F0"/>
    <w:rsid w:val="00EA63C9"/>
    <w:rsid w:val="00EB2E30"/>
    <w:rsid w:val="00EF3FA1"/>
    <w:rsid w:val="00EF5222"/>
    <w:rsid w:val="00EF7D75"/>
    <w:rsid w:val="00F02382"/>
    <w:rsid w:val="00F3160A"/>
    <w:rsid w:val="00F83633"/>
    <w:rsid w:val="00FD591E"/>
    <w:rsid w:val="00FE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134B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97134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61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1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134B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97134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61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1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2440</Characters>
  <Application>Microsoft Office Word</Application>
  <DocSecurity>0</DocSecurity>
  <Lines>20</Lines>
  <Paragraphs>5</Paragraphs>
  <ScaleCrop>false</ScaleCrop>
  <Company>Microsoft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хензигбей</dc:creator>
  <cp:keywords/>
  <dc:description/>
  <cp:lastModifiedBy>хензигбей</cp:lastModifiedBy>
  <cp:revision>3</cp:revision>
  <dcterms:created xsi:type="dcterms:W3CDTF">2022-12-15T06:22:00Z</dcterms:created>
  <dcterms:modified xsi:type="dcterms:W3CDTF">2022-12-15T07:37:00Z</dcterms:modified>
</cp:coreProperties>
</file>