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8E" w:rsidRDefault="00D365EF">
      <w:pPr>
        <w:pStyle w:val="a3"/>
        <w:ind w:left="20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699250" cy="9220085"/>
            <wp:effectExtent l="0" t="0" r="6350" b="635"/>
            <wp:docPr id="1" name="Рисунок 1" descr="C:\Users\хензигбей\Рабочий стол\Алиса скан\2022-12-15 2\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2-12-15 2\2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9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E8E" w:rsidRDefault="00D64E8E">
      <w:pPr>
        <w:rPr>
          <w:sz w:val="20"/>
        </w:rPr>
        <w:sectPr w:rsidR="00D64E8E">
          <w:type w:val="continuous"/>
          <w:pgSz w:w="11910" w:h="16840"/>
          <w:pgMar w:top="820" w:right="540" w:bottom="280" w:left="820" w:header="720" w:footer="720" w:gutter="0"/>
          <w:cols w:space="720"/>
        </w:sectPr>
      </w:pPr>
    </w:p>
    <w:p w:rsidR="00392F4C" w:rsidRDefault="00392F4C">
      <w:pPr>
        <w:pStyle w:val="a3"/>
        <w:spacing w:before="5"/>
        <w:rPr>
          <w:b/>
        </w:rPr>
      </w:pPr>
    </w:p>
    <w:p w:rsidR="00D64E8E" w:rsidRDefault="00392F4C">
      <w:pPr>
        <w:pStyle w:val="a4"/>
        <w:numPr>
          <w:ilvl w:val="0"/>
          <w:numId w:val="9"/>
        </w:numPr>
        <w:tabs>
          <w:tab w:val="left" w:pos="382"/>
        </w:tabs>
        <w:spacing w:before="0"/>
        <w:ind w:hanging="182"/>
        <w:jc w:val="left"/>
        <w:rPr>
          <w:b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D64E8E" w:rsidRDefault="00392F4C">
      <w:pPr>
        <w:pStyle w:val="a4"/>
        <w:numPr>
          <w:ilvl w:val="1"/>
          <w:numId w:val="9"/>
        </w:numPr>
        <w:tabs>
          <w:tab w:val="left" w:pos="781"/>
        </w:tabs>
        <w:spacing w:before="66" w:line="259" w:lineRule="auto"/>
        <w:ind w:right="200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образовательного учреждения детский сад № 2 «Хензигбей» (далее </w:t>
      </w:r>
      <w:proofErr w:type="gramStart"/>
      <w:r>
        <w:rPr>
          <w:sz w:val="24"/>
        </w:rPr>
        <w:t>—Д</w:t>
      </w:r>
      <w:proofErr w:type="gramEnd"/>
      <w:r>
        <w:rPr>
          <w:sz w:val="24"/>
        </w:rPr>
        <w:t>ОУ)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РФ 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Образовании»,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ДОО,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</w:t>
      </w:r>
      <w:r>
        <w:rPr>
          <w:spacing w:val="4"/>
          <w:sz w:val="24"/>
        </w:rPr>
        <w:t xml:space="preserve"> </w:t>
      </w:r>
      <w:r>
        <w:rPr>
          <w:sz w:val="24"/>
        </w:rPr>
        <w:t>детский сад</w:t>
      </w:r>
      <w:r>
        <w:rPr>
          <w:spacing w:val="-4"/>
          <w:sz w:val="24"/>
        </w:rPr>
        <w:t xml:space="preserve"> </w:t>
      </w:r>
      <w:r>
        <w:rPr>
          <w:sz w:val="24"/>
        </w:rPr>
        <w:t>№ 2</w:t>
      </w:r>
      <w:r>
        <w:rPr>
          <w:spacing w:val="1"/>
          <w:sz w:val="24"/>
        </w:rPr>
        <w:t xml:space="preserve"> </w:t>
      </w:r>
      <w:r>
        <w:rPr>
          <w:sz w:val="24"/>
        </w:rPr>
        <w:t>«Хензигбей» с. Нарын.</w:t>
      </w:r>
    </w:p>
    <w:p w:rsidR="00D64E8E" w:rsidRDefault="00392F4C">
      <w:pPr>
        <w:pStyle w:val="a3"/>
        <w:spacing w:before="161" w:line="259" w:lineRule="auto"/>
        <w:ind w:left="200" w:right="195"/>
        <w:jc w:val="both"/>
      </w:pPr>
      <w:r>
        <w:t xml:space="preserve">Сезонные утренники и </w:t>
      </w:r>
      <w:proofErr w:type="gramStart"/>
      <w:r>
        <w:t>мероприятия</w:t>
      </w:r>
      <w:proofErr w:type="gramEnd"/>
      <w:r>
        <w:t xml:space="preserve"> посвящённые праздничным датам (Осенний бал, Новый год,</w:t>
      </w:r>
      <w:r>
        <w:rPr>
          <w:spacing w:val="1"/>
        </w:rPr>
        <w:t xml:space="preserve"> </w:t>
      </w:r>
      <w:r>
        <w:t>23 февраля, 8 марта, Выпускной бал, День Матери, Масленица, 9 мая, спортивные соревнования и</w:t>
      </w:r>
      <w:r>
        <w:rPr>
          <w:spacing w:val="-57"/>
        </w:rPr>
        <w:t xml:space="preserve"> </w:t>
      </w:r>
      <w:r>
        <w:t>т.д.)</w:t>
      </w:r>
      <w:r>
        <w:rPr>
          <w:spacing w:val="-2"/>
        </w:rPr>
        <w:t xml:space="preserve"> </w:t>
      </w:r>
      <w:r>
        <w:t>в ДОУ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традиционными для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групп и</w:t>
      </w:r>
      <w:r>
        <w:rPr>
          <w:spacing w:val="7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ежегодно.</w:t>
      </w:r>
    </w:p>
    <w:p w:rsidR="00D64E8E" w:rsidRDefault="00392F4C">
      <w:pPr>
        <w:pStyle w:val="a3"/>
        <w:spacing w:before="156" w:line="261" w:lineRule="auto"/>
        <w:ind w:left="675" w:right="203" w:hanging="360"/>
        <w:jc w:val="both"/>
      </w:pPr>
      <w:r>
        <w:t>1.2 Настоящее положение определяет цели, задачи, организацию и проведение утренников и</w:t>
      </w:r>
      <w:r>
        <w:rPr>
          <w:spacing w:val="1"/>
        </w:rPr>
        <w:t xml:space="preserve"> </w:t>
      </w:r>
      <w:r>
        <w:t>праздничных</w:t>
      </w:r>
      <w:r>
        <w:rPr>
          <w:spacing w:val="-1"/>
        </w:rPr>
        <w:t xml:space="preserve"> </w:t>
      </w:r>
      <w:r>
        <w:t>мероприятий.</w:t>
      </w:r>
    </w:p>
    <w:p w:rsidR="00D64E8E" w:rsidRDefault="00392F4C">
      <w:pPr>
        <w:pStyle w:val="a3"/>
        <w:spacing w:before="159" w:line="256" w:lineRule="auto"/>
        <w:ind w:left="200" w:right="208"/>
        <w:jc w:val="both"/>
      </w:pPr>
      <w:r>
        <w:t>Цель</w:t>
      </w:r>
      <w:r>
        <w:rPr>
          <w:spacing w:val="1"/>
        </w:rPr>
        <w:t xml:space="preserve"> </w:t>
      </w:r>
      <w:r>
        <w:t>проведения: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знаменательных</w:t>
      </w:r>
      <w:r>
        <w:rPr>
          <w:spacing w:val="1"/>
        </w:rPr>
        <w:t xml:space="preserve"> </w:t>
      </w:r>
      <w:r>
        <w:t>дат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Федерации.</w:t>
      </w:r>
    </w:p>
    <w:p w:rsidR="00D64E8E" w:rsidRDefault="00392F4C">
      <w:pPr>
        <w:pStyle w:val="a3"/>
        <w:spacing w:before="165"/>
        <w:ind w:left="260"/>
        <w:jc w:val="both"/>
      </w:pPr>
      <w:r>
        <w:t>Основные</w:t>
      </w:r>
      <w:r>
        <w:rPr>
          <w:spacing w:val="-6"/>
        </w:rPr>
        <w:t xml:space="preserve"> </w:t>
      </w:r>
      <w:r>
        <w:t>задачи</w:t>
      </w:r>
    </w:p>
    <w:p w:rsidR="00D64E8E" w:rsidRDefault="00392F4C">
      <w:pPr>
        <w:pStyle w:val="a4"/>
        <w:numPr>
          <w:ilvl w:val="0"/>
          <w:numId w:val="8"/>
        </w:numPr>
        <w:tabs>
          <w:tab w:val="left" w:pos="741"/>
        </w:tabs>
        <w:spacing w:before="176" w:line="259" w:lineRule="auto"/>
        <w:ind w:right="196"/>
        <w:jc w:val="both"/>
        <w:rPr>
          <w:sz w:val="24"/>
        </w:rPr>
      </w:pPr>
      <w:r>
        <w:rPr>
          <w:sz w:val="24"/>
        </w:rPr>
        <w:t>вызывать эмоционально - положительное отношение к празднику у воспитанников,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радости, веселья, торжества;</w:t>
      </w:r>
    </w:p>
    <w:p w:rsidR="00D64E8E" w:rsidRDefault="00392F4C">
      <w:pPr>
        <w:pStyle w:val="a4"/>
        <w:numPr>
          <w:ilvl w:val="0"/>
          <w:numId w:val="8"/>
        </w:numPr>
        <w:tabs>
          <w:tab w:val="left" w:pos="741"/>
        </w:tabs>
        <w:spacing w:before="160" w:line="259" w:lineRule="auto"/>
        <w:ind w:right="207"/>
        <w:jc w:val="both"/>
        <w:rPr>
          <w:sz w:val="24"/>
        </w:rPr>
      </w:pP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 мероприятий;</w:t>
      </w:r>
    </w:p>
    <w:p w:rsidR="00D64E8E" w:rsidRDefault="00392F4C">
      <w:pPr>
        <w:pStyle w:val="a4"/>
        <w:numPr>
          <w:ilvl w:val="0"/>
          <w:numId w:val="8"/>
        </w:numPr>
        <w:tabs>
          <w:tab w:val="left" w:pos="740"/>
          <w:tab w:val="left" w:pos="741"/>
        </w:tabs>
        <w:spacing w:before="155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банка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:rsidR="00D64E8E" w:rsidRDefault="00392F4C">
      <w:pPr>
        <w:pStyle w:val="a4"/>
        <w:numPr>
          <w:ilvl w:val="0"/>
          <w:numId w:val="8"/>
        </w:numPr>
        <w:tabs>
          <w:tab w:val="left" w:pos="740"/>
          <w:tab w:val="left" w:pos="741"/>
        </w:tabs>
        <w:spacing w:before="181"/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D64E8E" w:rsidRDefault="00392F4C">
      <w:pPr>
        <w:pStyle w:val="a4"/>
        <w:numPr>
          <w:ilvl w:val="0"/>
          <w:numId w:val="8"/>
        </w:numPr>
        <w:tabs>
          <w:tab w:val="left" w:pos="740"/>
          <w:tab w:val="left" w:pos="741"/>
        </w:tabs>
        <w:spacing w:before="181"/>
        <w:ind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D64E8E" w:rsidRDefault="00392F4C">
      <w:pPr>
        <w:pStyle w:val="a4"/>
        <w:numPr>
          <w:ilvl w:val="0"/>
          <w:numId w:val="8"/>
        </w:numPr>
        <w:tabs>
          <w:tab w:val="left" w:pos="741"/>
        </w:tabs>
        <w:spacing w:before="181" w:line="259" w:lineRule="auto"/>
        <w:ind w:right="205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D64E8E" w:rsidRDefault="00392F4C">
      <w:pPr>
        <w:pStyle w:val="a4"/>
        <w:numPr>
          <w:ilvl w:val="0"/>
          <w:numId w:val="8"/>
        </w:numPr>
        <w:tabs>
          <w:tab w:val="left" w:pos="741"/>
        </w:tabs>
        <w:spacing w:before="159" w:line="259" w:lineRule="auto"/>
        <w:ind w:right="204"/>
        <w:jc w:val="both"/>
        <w:rPr>
          <w:sz w:val="24"/>
        </w:rPr>
      </w:pPr>
      <w:r>
        <w:rPr>
          <w:sz w:val="24"/>
        </w:rPr>
        <w:t>формирование общей культуры личности детей, в том числе ценностей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-10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-10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инициативности, 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ответственности;</w:t>
      </w:r>
    </w:p>
    <w:p w:rsidR="00D64E8E" w:rsidRDefault="00392F4C">
      <w:pPr>
        <w:pStyle w:val="a4"/>
        <w:numPr>
          <w:ilvl w:val="0"/>
          <w:numId w:val="8"/>
        </w:numPr>
        <w:tabs>
          <w:tab w:val="left" w:pos="741"/>
        </w:tabs>
        <w:spacing w:before="157" w:line="259" w:lineRule="auto"/>
        <w:ind w:right="193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</w:p>
    <w:p w:rsidR="00D64E8E" w:rsidRDefault="00392F4C">
      <w:pPr>
        <w:pStyle w:val="a4"/>
        <w:numPr>
          <w:ilvl w:val="0"/>
          <w:numId w:val="9"/>
        </w:numPr>
        <w:tabs>
          <w:tab w:val="left" w:pos="852"/>
        </w:tabs>
        <w:spacing w:before="159"/>
        <w:ind w:left="851" w:hanging="182"/>
        <w:jc w:val="left"/>
      </w:pPr>
      <w:r>
        <w:rPr>
          <w:sz w:val="24"/>
        </w:rPr>
        <w:t>Организация,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</w:p>
    <w:p w:rsidR="00D64E8E" w:rsidRDefault="00392F4C">
      <w:pPr>
        <w:pStyle w:val="a4"/>
        <w:numPr>
          <w:ilvl w:val="1"/>
          <w:numId w:val="9"/>
        </w:numPr>
        <w:tabs>
          <w:tab w:val="left" w:pos="1166"/>
        </w:tabs>
        <w:ind w:left="1166" w:hanging="421"/>
        <w:rPr>
          <w:sz w:val="24"/>
        </w:rPr>
      </w:pPr>
      <w:proofErr w:type="gramStart"/>
      <w:r>
        <w:rPr>
          <w:sz w:val="24"/>
        </w:rPr>
        <w:t>Ответственным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мероприяти</w:t>
      </w:r>
      <w:proofErr w:type="spellEnd"/>
      <w:r>
        <w:rPr>
          <w:sz w:val="24"/>
        </w:rPr>
        <w:t xml:space="preserve">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ДОУ:</w:t>
      </w:r>
    </w:p>
    <w:p w:rsidR="00D64E8E" w:rsidRDefault="00392F4C">
      <w:pPr>
        <w:pStyle w:val="a3"/>
        <w:spacing w:before="179"/>
        <w:ind w:left="200"/>
        <w:jc w:val="both"/>
      </w:pPr>
      <w:r>
        <w:rPr>
          <w:spacing w:val="-1"/>
        </w:rPr>
        <w:t>старший</w:t>
      </w:r>
      <w:r>
        <w:rPr>
          <w:spacing w:val="-12"/>
        </w:rPr>
        <w:t xml:space="preserve"> </w:t>
      </w:r>
      <w:r>
        <w:rPr>
          <w:spacing w:val="-1"/>
        </w:rPr>
        <w:t>воспитатель,</w:t>
      </w:r>
      <w:r>
        <w:rPr>
          <w:spacing w:val="-14"/>
        </w:rPr>
        <w:t xml:space="preserve"> </w:t>
      </w:r>
      <w:r>
        <w:t>музыкальный</w:t>
      </w:r>
      <w:r>
        <w:rPr>
          <w:spacing w:val="-11"/>
        </w:rPr>
        <w:t xml:space="preserve"> </w:t>
      </w:r>
      <w:r>
        <w:t>руководитель,</w:t>
      </w:r>
      <w:r>
        <w:rPr>
          <w:spacing w:val="-14"/>
        </w:rPr>
        <w:t xml:space="preserve"> </w:t>
      </w:r>
      <w:proofErr w:type="spellStart"/>
      <w:r>
        <w:t>физинструктор</w:t>
      </w:r>
      <w:proofErr w:type="spellEnd"/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ответственные</w:t>
      </w:r>
      <w:r>
        <w:rPr>
          <w:spacing w:val="-14"/>
        </w:rPr>
        <w:t xml:space="preserve"> </w:t>
      </w:r>
      <w:r>
        <w:t>воспитатели;</w:t>
      </w:r>
    </w:p>
    <w:p w:rsidR="00D64E8E" w:rsidRDefault="00392F4C">
      <w:pPr>
        <w:pStyle w:val="a4"/>
        <w:numPr>
          <w:ilvl w:val="0"/>
          <w:numId w:val="7"/>
        </w:numPr>
        <w:tabs>
          <w:tab w:val="left" w:pos="741"/>
          <w:tab w:val="left" w:pos="2354"/>
          <w:tab w:val="left" w:pos="3793"/>
          <w:tab w:val="left" w:pos="4662"/>
          <w:tab w:val="left" w:pos="5047"/>
          <w:tab w:val="left" w:pos="6641"/>
          <w:tab w:val="left" w:pos="8300"/>
          <w:tab w:val="left" w:pos="9969"/>
        </w:tabs>
        <w:spacing w:before="185" w:line="261" w:lineRule="auto"/>
        <w:ind w:right="200"/>
        <w:rPr>
          <w:sz w:val="24"/>
        </w:rPr>
      </w:pPr>
      <w:r>
        <w:rPr>
          <w:sz w:val="24"/>
        </w:rPr>
        <w:t>мероприятий</w:t>
      </w:r>
      <w:r>
        <w:rPr>
          <w:sz w:val="24"/>
        </w:rPr>
        <w:tab/>
        <w:t>возрастных</w:t>
      </w:r>
      <w:r>
        <w:rPr>
          <w:sz w:val="24"/>
        </w:rPr>
        <w:tab/>
        <w:t>групп</w:t>
      </w:r>
      <w:r>
        <w:rPr>
          <w:sz w:val="24"/>
        </w:rPr>
        <w:tab/>
        <w:t>–</w:t>
      </w:r>
      <w:r>
        <w:rPr>
          <w:sz w:val="24"/>
        </w:rPr>
        <w:tab/>
        <w:t>воспитатели,</w:t>
      </w:r>
      <w:r>
        <w:rPr>
          <w:sz w:val="24"/>
        </w:rPr>
        <w:tab/>
        <w:t>музыкальный</w:t>
      </w:r>
      <w:r>
        <w:rPr>
          <w:sz w:val="24"/>
        </w:rPr>
        <w:tab/>
        <w:t>руководитель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физинструктор</w:t>
      </w:r>
      <w:proofErr w:type="spellEnd"/>
      <w:r>
        <w:rPr>
          <w:sz w:val="24"/>
        </w:rPr>
        <w:t>;</w:t>
      </w:r>
    </w:p>
    <w:p w:rsidR="00D64E8E" w:rsidRDefault="00392F4C">
      <w:pPr>
        <w:pStyle w:val="a4"/>
        <w:numPr>
          <w:ilvl w:val="1"/>
          <w:numId w:val="9"/>
        </w:numPr>
        <w:tabs>
          <w:tab w:val="left" w:pos="741"/>
        </w:tabs>
        <w:spacing w:before="153" w:line="261" w:lineRule="auto"/>
        <w:ind w:left="740" w:right="195" w:hanging="550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сценариев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физинструктор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воспитатель.</w:t>
      </w:r>
    </w:p>
    <w:p w:rsidR="00D64E8E" w:rsidRDefault="00392F4C">
      <w:pPr>
        <w:pStyle w:val="a4"/>
        <w:numPr>
          <w:ilvl w:val="1"/>
          <w:numId w:val="9"/>
        </w:numPr>
        <w:tabs>
          <w:tab w:val="left" w:pos="741"/>
        </w:tabs>
        <w:spacing w:before="154" w:line="259" w:lineRule="auto"/>
        <w:ind w:left="740" w:right="193" w:hanging="550"/>
        <w:jc w:val="both"/>
        <w:rPr>
          <w:sz w:val="24"/>
        </w:rPr>
      </w:pPr>
      <w:r>
        <w:rPr>
          <w:sz w:val="24"/>
        </w:rPr>
        <w:t>Прочтение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сценариев,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3недели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мероприятия в присутствии ст. воспитателя и утверждается заведующим ДОУ.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сценарий</w:t>
      </w:r>
      <w:r>
        <w:rPr>
          <w:spacing w:val="1"/>
          <w:sz w:val="24"/>
        </w:rPr>
        <w:t xml:space="preserve"> </w:t>
      </w:r>
      <w:r>
        <w:rPr>
          <w:sz w:val="24"/>
        </w:rPr>
        <w:t>по образцу (Приложение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).</w:t>
      </w:r>
    </w:p>
    <w:p w:rsidR="00D64E8E" w:rsidRDefault="00392F4C">
      <w:pPr>
        <w:pStyle w:val="a4"/>
        <w:numPr>
          <w:ilvl w:val="1"/>
          <w:numId w:val="9"/>
        </w:numPr>
        <w:tabs>
          <w:tab w:val="left" w:pos="741"/>
        </w:tabs>
        <w:spacing w:before="161" w:line="259" w:lineRule="auto"/>
        <w:ind w:left="740" w:right="190" w:hanging="55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осуществляют: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физинструктор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1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педагоги,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исполняющие</w:t>
      </w:r>
      <w:r>
        <w:rPr>
          <w:spacing w:val="-14"/>
          <w:sz w:val="24"/>
        </w:rPr>
        <w:t xml:space="preserve"> </w:t>
      </w:r>
      <w:r>
        <w:rPr>
          <w:sz w:val="24"/>
        </w:rPr>
        <w:t>роли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театрализованном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представлении.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воспитанников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группы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сопровождается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10"/>
          <w:sz w:val="24"/>
        </w:rPr>
        <w:t xml:space="preserve"> </w:t>
      </w:r>
      <w:r>
        <w:rPr>
          <w:sz w:val="24"/>
        </w:rPr>
        <w:t>либо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ДОУ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(в случае необходимости). Сопровождение предполагает: присутствие, 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репертуара,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помощь, 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героев, оборудования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т.д.</w:t>
      </w:r>
    </w:p>
    <w:p w:rsidR="00392F4C" w:rsidRDefault="00392F4C">
      <w:pPr>
        <w:spacing w:line="259" w:lineRule="auto"/>
        <w:jc w:val="both"/>
        <w:rPr>
          <w:sz w:val="24"/>
        </w:rPr>
      </w:pPr>
    </w:p>
    <w:p w:rsidR="00D64E8E" w:rsidRDefault="00392F4C" w:rsidP="00392F4C">
      <w:pPr>
        <w:tabs>
          <w:tab w:val="left" w:pos="2968"/>
        </w:tabs>
        <w:rPr>
          <w:sz w:val="24"/>
        </w:rPr>
      </w:pP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D64E8E" w:rsidRDefault="00392F4C">
      <w:pPr>
        <w:pStyle w:val="a4"/>
        <w:numPr>
          <w:ilvl w:val="1"/>
          <w:numId w:val="9"/>
        </w:numPr>
        <w:tabs>
          <w:tab w:val="left" w:pos="741"/>
        </w:tabs>
        <w:spacing w:line="259" w:lineRule="auto"/>
        <w:ind w:left="740" w:right="203" w:hanging="550"/>
        <w:jc w:val="both"/>
        <w:rPr>
          <w:sz w:val="24"/>
        </w:rPr>
      </w:pPr>
      <w:r>
        <w:rPr>
          <w:sz w:val="24"/>
        </w:rPr>
        <w:t>Праздничный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 требованиям, возрастным особенностям дошкольников, а также предполагать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всех детей.</w:t>
      </w:r>
    </w:p>
    <w:p w:rsidR="00D64E8E" w:rsidRDefault="00392F4C">
      <w:pPr>
        <w:pStyle w:val="a4"/>
        <w:numPr>
          <w:ilvl w:val="1"/>
          <w:numId w:val="9"/>
        </w:numPr>
        <w:tabs>
          <w:tab w:val="left" w:pos="741"/>
        </w:tabs>
        <w:spacing w:before="156" w:line="259" w:lineRule="auto"/>
        <w:ind w:left="740" w:right="201" w:hanging="550"/>
        <w:jc w:val="both"/>
        <w:rPr>
          <w:sz w:val="24"/>
        </w:rPr>
      </w:pPr>
      <w:r>
        <w:rPr>
          <w:sz w:val="24"/>
        </w:rPr>
        <w:t>В сценарии мероприятий включаются подвижные игры, конкурсы, эстафеты, танцы, стихи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 и качество исполнения стихов детьми на утреннике продумывается и 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воспитателями группы.</w:t>
      </w:r>
    </w:p>
    <w:p w:rsidR="00D64E8E" w:rsidRDefault="00392F4C">
      <w:pPr>
        <w:pStyle w:val="a4"/>
        <w:numPr>
          <w:ilvl w:val="1"/>
          <w:numId w:val="9"/>
        </w:numPr>
        <w:tabs>
          <w:tab w:val="left" w:pos="741"/>
        </w:tabs>
        <w:spacing w:before="161" w:line="261" w:lineRule="auto"/>
        <w:ind w:left="740" w:right="205" w:hanging="550"/>
        <w:jc w:val="both"/>
        <w:rPr>
          <w:sz w:val="24"/>
        </w:rPr>
      </w:pPr>
      <w:r>
        <w:rPr>
          <w:sz w:val="24"/>
        </w:rPr>
        <w:t>Музыкальное сопровождение репертуара в равных пропорциях обеспечивается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(эл.</w:t>
      </w:r>
      <w:r>
        <w:rPr>
          <w:spacing w:val="-3"/>
          <w:sz w:val="24"/>
        </w:rPr>
        <w:t xml:space="preserve"> </w:t>
      </w:r>
      <w:r>
        <w:rPr>
          <w:sz w:val="24"/>
        </w:rPr>
        <w:t>пианино)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минусовыми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записями</w:t>
      </w:r>
      <w:r>
        <w:rPr>
          <w:spacing w:val="-2"/>
          <w:sz w:val="24"/>
        </w:rPr>
        <w:t xml:space="preserve"> </w:t>
      </w:r>
      <w:r>
        <w:rPr>
          <w:sz w:val="24"/>
        </w:rPr>
        <w:t>(компьютерная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музыка)</w:t>
      </w:r>
    </w:p>
    <w:p w:rsidR="00D64E8E" w:rsidRDefault="00392F4C">
      <w:pPr>
        <w:pStyle w:val="a4"/>
        <w:numPr>
          <w:ilvl w:val="1"/>
          <w:numId w:val="9"/>
        </w:numPr>
        <w:tabs>
          <w:tab w:val="left" w:pos="740"/>
          <w:tab w:val="left" w:pos="741"/>
        </w:tabs>
        <w:spacing w:before="154"/>
        <w:ind w:left="740" w:hanging="551"/>
        <w:rPr>
          <w:sz w:val="24"/>
        </w:rPr>
      </w:pPr>
      <w:r>
        <w:rPr>
          <w:sz w:val="24"/>
        </w:rPr>
        <w:t>Заключительной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считается сюрпризный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</w:t>
      </w:r>
    </w:p>
    <w:p w:rsidR="00D64E8E" w:rsidRDefault="00392F4C">
      <w:pPr>
        <w:pStyle w:val="a4"/>
        <w:numPr>
          <w:ilvl w:val="1"/>
          <w:numId w:val="9"/>
        </w:numPr>
        <w:tabs>
          <w:tab w:val="left" w:pos="741"/>
        </w:tabs>
        <w:ind w:left="740" w:hanging="551"/>
        <w:rPr>
          <w:sz w:val="24"/>
        </w:rPr>
      </w:pPr>
      <w:r>
        <w:rPr>
          <w:sz w:val="24"/>
        </w:rPr>
        <w:t>Заранее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(2-3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недели)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организуются:</w:t>
      </w:r>
    </w:p>
    <w:p w:rsidR="00D64E8E" w:rsidRDefault="00392F4C">
      <w:pPr>
        <w:pStyle w:val="a4"/>
        <w:numPr>
          <w:ilvl w:val="0"/>
          <w:numId w:val="7"/>
        </w:numPr>
        <w:tabs>
          <w:tab w:val="left" w:pos="741"/>
        </w:tabs>
        <w:spacing w:before="179"/>
        <w:ind w:hanging="261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подгрупповые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танцев,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постановок;</w:t>
      </w:r>
    </w:p>
    <w:p w:rsidR="00D64E8E" w:rsidRDefault="00392F4C">
      <w:pPr>
        <w:pStyle w:val="a4"/>
        <w:numPr>
          <w:ilvl w:val="0"/>
          <w:numId w:val="7"/>
        </w:numPr>
        <w:tabs>
          <w:tab w:val="left" w:pos="741"/>
        </w:tabs>
        <w:ind w:hanging="261"/>
        <w:rPr>
          <w:sz w:val="24"/>
        </w:rPr>
      </w:pPr>
      <w:r>
        <w:rPr>
          <w:sz w:val="24"/>
        </w:rPr>
        <w:t>планируется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над ролями;</w:t>
      </w:r>
    </w:p>
    <w:p w:rsidR="00D64E8E" w:rsidRDefault="00392F4C">
      <w:pPr>
        <w:pStyle w:val="a4"/>
        <w:numPr>
          <w:ilvl w:val="0"/>
          <w:numId w:val="7"/>
        </w:numPr>
        <w:tabs>
          <w:tab w:val="left" w:pos="741"/>
        </w:tabs>
        <w:spacing w:before="180"/>
        <w:ind w:hanging="261"/>
        <w:rPr>
          <w:sz w:val="24"/>
        </w:rPr>
      </w:pPr>
      <w:r>
        <w:rPr>
          <w:sz w:val="24"/>
        </w:rPr>
        <w:t>подбирается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обдумывается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продумываются костюмы;</w:t>
      </w:r>
    </w:p>
    <w:p w:rsidR="00D64E8E" w:rsidRDefault="00392F4C">
      <w:pPr>
        <w:pStyle w:val="a4"/>
        <w:numPr>
          <w:ilvl w:val="1"/>
          <w:numId w:val="9"/>
        </w:numPr>
        <w:tabs>
          <w:tab w:val="left" w:pos="741"/>
        </w:tabs>
        <w:spacing w:line="256" w:lineRule="auto"/>
        <w:ind w:left="740" w:right="208" w:hanging="550"/>
        <w:rPr>
          <w:sz w:val="24"/>
        </w:rPr>
      </w:pPr>
      <w:r>
        <w:rPr>
          <w:spacing w:val="-1"/>
          <w:sz w:val="24"/>
        </w:rPr>
        <w:t>Анализ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мероприятия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проводится</w:t>
      </w:r>
      <w:r>
        <w:rPr>
          <w:spacing w:val="-16"/>
          <w:sz w:val="24"/>
        </w:rPr>
        <w:t xml:space="preserve"> </w:t>
      </w:r>
      <w:r>
        <w:rPr>
          <w:sz w:val="24"/>
        </w:rPr>
        <w:t>присутствующими:</w:t>
      </w:r>
      <w:r>
        <w:rPr>
          <w:spacing w:val="-16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-17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-16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заведующим,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в последствии</w:t>
      </w:r>
      <w:proofErr w:type="gramEnd"/>
      <w:r>
        <w:rPr>
          <w:sz w:val="24"/>
        </w:rPr>
        <w:t xml:space="preserve"> организуется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 на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часе.</w:t>
      </w:r>
    </w:p>
    <w:p w:rsidR="00D64E8E" w:rsidRDefault="00392F4C">
      <w:pPr>
        <w:pStyle w:val="a4"/>
        <w:numPr>
          <w:ilvl w:val="0"/>
          <w:numId w:val="9"/>
        </w:numPr>
        <w:tabs>
          <w:tab w:val="left" w:pos="852"/>
        </w:tabs>
        <w:spacing w:before="164" w:line="400" w:lineRule="auto"/>
        <w:ind w:left="380" w:right="2602" w:firstLine="290"/>
        <w:jc w:val="left"/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утренников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3.1.При проведении праздничных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запрещается:</w:t>
      </w:r>
    </w:p>
    <w:p w:rsidR="00D64E8E" w:rsidRDefault="00392F4C">
      <w:pPr>
        <w:pStyle w:val="a4"/>
        <w:numPr>
          <w:ilvl w:val="0"/>
          <w:numId w:val="7"/>
        </w:numPr>
        <w:tabs>
          <w:tab w:val="left" w:pos="741"/>
        </w:tabs>
        <w:spacing w:before="0" w:line="261" w:lineRule="auto"/>
        <w:ind w:left="910" w:right="202" w:hanging="355"/>
        <w:rPr>
          <w:sz w:val="24"/>
        </w:rPr>
      </w:pPr>
      <w:r>
        <w:rPr>
          <w:sz w:val="24"/>
        </w:rPr>
        <w:t>применять,</w:t>
      </w:r>
      <w:r>
        <w:rPr>
          <w:spacing w:val="3"/>
          <w:sz w:val="24"/>
        </w:rPr>
        <w:t xml:space="preserve"> </w:t>
      </w:r>
      <w:r>
        <w:rPr>
          <w:sz w:val="24"/>
        </w:rPr>
        <w:t>свечи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хлопушки,</w:t>
      </w:r>
      <w:r>
        <w:rPr>
          <w:spacing w:val="2"/>
          <w:sz w:val="24"/>
        </w:rPr>
        <w:t xml:space="preserve"> </w:t>
      </w:r>
      <w:r>
        <w:rPr>
          <w:sz w:val="24"/>
        </w:rPr>
        <w:t>зажигать</w:t>
      </w:r>
      <w:r>
        <w:rPr>
          <w:spacing w:val="3"/>
          <w:sz w:val="24"/>
        </w:rPr>
        <w:t xml:space="preserve"> </w:t>
      </w:r>
      <w:r>
        <w:rPr>
          <w:sz w:val="24"/>
        </w:rPr>
        <w:t>фейерверки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пожароопасные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эффекты;</w:t>
      </w:r>
    </w:p>
    <w:p w:rsidR="00D64E8E" w:rsidRDefault="00392F4C">
      <w:pPr>
        <w:pStyle w:val="a4"/>
        <w:numPr>
          <w:ilvl w:val="0"/>
          <w:numId w:val="7"/>
        </w:numPr>
        <w:tabs>
          <w:tab w:val="left" w:pos="741"/>
        </w:tabs>
        <w:spacing w:before="147" w:line="261" w:lineRule="auto"/>
        <w:ind w:right="193" w:hanging="185"/>
        <w:rPr>
          <w:sz w:val="24"/>
        </w:rPr>
      </w:pPr>
      <w:r>
        <w:rPr>
          <w:sz w:val="24"/>
        </w:rPr>
        <w:t>уменьшать</w:t>
      </w:r>
      <w:r>
        <w:rPr>
          <w:spacing w:val="23"/>
          <w:sz w:val="24"/>
        </w:rPr>
        <w:t xml:space="preserve"> </w:t>
      </w:r>
      <w:r>
        <w:rPr>
          <w:sz w:val="24"/>
        </w:rPr>
        <w:t>ширину</w:t>
      </w:r>
      <w:r>
        <w:rPr>
          <w:spacing w:val="17"/>
          <w:sz w:val="24"/>
        </w:rPr>
        <w:t xml:space="preserve"> </w:t>
      </w:r>
      <w:r>
        <w:rPr>
          <w:sz w:val="24"/>
        </w:rPr>
        <w:t>проходов</w:t>
      </w:r>
      <w:r>
        <w:rPr>
          <w:spacing w:val="24"/>
          <w:sz w:val="24"/>
        </w:rPr>
        <w:t xml:space="preserve"> </w:t>
      </w:r>
      <w:r>
        <w:rPr>
          <w:sz w:val="24"/>
        </w:rPr>
        <w:t>между</w:t>
      </w:r>
      <w:r>
        <w:rPr>
          <w:spacing w:val="22"/>
          <w:sz w:val="24"/>
        </w:rPr>
        <w:t xml:space="preserve"> </w:t>
      </w:r>
      <w:r>
        <w:rPr>
          <w:sz w:val="24"/>
        </w:rPr>
        <w:t>рядами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проходах</w:t>
      </w:r>
      <w:r>
        <w:rPr>
          <w:spacing w:val="22"/>
          <w:sz w:val="24"/>
        </w:rPr>
        <w:t xml:space="preserve"> </w:t>
      </w:r>
      <w:r>
        <w:rPr>
          <w:sz w:val="24"/>
        </w:rPr>
        <w:t>елку,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допо</w:t>
      </w:r>
      <w:proofErr w:type="gramStart"/>
      <w:r>
        <w:rPr>
          <w:sz w:val="24"/>
        </w:rPr>
        <w:t>л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нительные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кресла, стулья и т.д.;</w:t>
      </w:r>
    </w:p>
    <w:p w:rsidR="00D64E8E" w:rsidRDefault="00392F4C">
      <w:pPr>
        <w:pStyle w:val="a3"/>
        <w:spacing w:before="154"/>
        <w:ind w:left="200"/>
      </w:pPr>
      <w:r>
        <w:t>-полностью</w:t>
      </w:r>
      <w:r>
        <w:rPr>
          <w:spacing w:val="-1"/>
        </w:rPr>
        <w:t xml:space="preserve"> </w:t>
      </w:r>
      <w:r>
        <w:t>гасить</w:t>
      </w:r>
      <w:r>
        <w:rPr>
          <w:spacing w:val="-2"/>
        </w:rPr>
        <w:t xml:space="preserve"> </w:t>
      </w:r>
      <w:r>
        <w:t>свет</w:t>
      </w:r>
      <w:r>
        <w:rPr>
          <w:spacing w:val="-2"/>
        </w:rPr>
        <w:t xml:space="preserve"> </w:t>
      </w:r>
      <w:r>
        <w:t>во</w:t>
      </w:r>
      <w:r>
        <w:rPr>
          <w:spacing w:val="9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представления;</w:t>
      </w:r>
    </w:p>
    <w:p w:rsidR="00D64E8E" w:rsidRDefault="00392F4C">
      <w:pPr>
        <w:pStyle w:val="a4"/>
        <w:numPr>
          <w:ilvl w:val="1"/>
          <w:numId w:val="6"/>
        </w:numPr>
        <w:tabs>
          <w:tab w:val="left" w:pos="742"/>
        </w:tabs>
        <w:spacing w:line="261" w:lineRule="auto"/>
        <w:ind w:right="206" w:firstLine="0"/>
        <w:jc w:val="both"/>
        <w:rPr>
          <w:sz w:val="24"/>
        </w:rPr>
      </w:pPr>
      <w:r>
        <w:rPr>
          <w:sz w:val="24"/>
        </w:rPr>
        <w:t>Помещение,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елка,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пожаротушения.</w:t>
      </w:r>
    </w:p>
    <w:p w:rsidR="00D64E8E" w:rsidRDefault="00392F4C">
      <w:pPr>
        <w:pStyle w:val="a4"/>
        <w:numPr>
          <w:ilvl w:val="1"/>
          <w:numId w:val="6"/>
        </w:numPr>
        <w:tabs>
          <w:tab w:val="left" w:pos="742"/>
        </w:tabs>
        <w:spacing w:before="154" w:line="261" w:lineRule="auto"/>
        <w:ind w:right="206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двери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помещений.</w:t>
      </w:r>
    </w:p>
    <w:p w:rsidR="00D64E8E" w:rsidRDefault="00392F4C">
      <w:pPr>
        <w:pStyle w:val="a3"/>
        <w:spacing w:before="154"/>
        <w:ind w:left="670"/>
      </w:pPr>
      <w:r>
        <w:t>4..Порядок</w:t>
      </w:r>
      <w:r>
        <w:rPr>
          <w:spacing w:val="-5"/>
        </w:rPr>
        <w:t xml:space="preserve"> </w:t>
      </w:r>
      <w:r>
        <w:t>проведения</w:t>
      </w:r>
    </w:p>
    <w:p w:rsidR="00D64E8E" w:rsidRDefault="00392F4C">
      <w:pPr>
        <w:pStyle w:val="a4"/>
        <w:numPr>
          <w:ilvl w:val="1"/>
          <w:numId w:val="5"/>
        </w:numPr>
        <w:tabs>
          <w:tab w:val="left" w:pos="742"/>
        </w:tabs>
        <w:spacing w:before="183" w:line="256" w:lineRule="auto"/>
        <w:ind w:right="203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(4-7</w:t>
      </w:r>
      <w:r>
        <w:rPr>
          <w:spacing w:val="1"/>
          <w:sz w:val="24"/>
        </w:rPr>
        <w:t xml:space="preserve"> </w:t>
      </w:r>
      <w:r>
        <w:rPr>
          <w:sz w:val="24"/>
        </w:rPr>
        <w:t>лет)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D64E8E" w:rsidRDefault="00392F4C">
      <w:pPr>
        <w:pStyle w:val="a4"/>
        <w:numPr>
          <w:ilvl w:val="1"/>
          <w:numId w:val="5"/>
        </w:numPr>
        <w:tabs>
          <w:tab w:val="left" w:pos="742"/>
        </w:tabs>
        <w:spacing w:before="165" w:line="259" w:lineRule="auto"/>
        <w:ind w:right="198" w:firstLine="0"/>
        <w:jc w:val="both"/>
        <w:rPr>
          <w:sz w:val="24"/>
        </w:rPr>
      </w:pPr>
      <w:r>
        <w:rPr>
          <w:sz w:val="24"/>
        </w:rPr>
        <w:t>Для детей младшего дошкольного возраста утренники проводятся в форме развлечения 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приглашения родителей и с минимальным количеством персонажей (не больше 2-3- человек,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 групп).</w:t>
      </w:r>
    </w:p>
    <w:p w:rsidR="00D64E8E" w:rsidRDefault="00392F4C">
      <w:pPr>
        <w:pStyle w:val="a4"/>
        <w:numPr>
          <w:ilvl w:val="1"/>
          <w:numId w:val="5"/>
        </w:numPr>
        <w:tabs>
          <w:tab w:val="left" w:pos="742"/>
        </w:tabs>
        <w:spacing w:before="161" w:line="256" w:lineRule="auto"/>
        <w:ind w:right="199" w:firstLine="0"/>
        <w:jc w:val="both"/>
        <w:rPr>
          <w:sz w:val="24"/>
        </w:rPr>
      </w:pPr>
      <w:r>
        <w:rPr>
          <w:sz w:val="24"/>
        </w:rPr>
        <w:t>Утренники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59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60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58"/>
          <w:sz w:val="24"/>
        </w:rPr>
        <w:t xml:space="preserve"> </w:t>
      </w:r>
      <w:r>
        <w:rPr>
          <w:sz w:val="24"/>
        </w:rPr>
        <w:t>садом.</w:t>
      </w:r>
    </w:p>
    <w:p w:rsidR="00D64E8E" w:rsidRDefault="00392F4C">
      <w:pPr>
        <w:pStyle w:val="a4"/>
        <w:numPr>
          <w:ilvl w:val="1"/>
          <w:numId w:val="5"/>
        </w:numPr>
        <w:tabs>
          <w:tab w:val="left" w:pos="742"/>
        </w:tabs>
        <w:spacing w:before="165" w:line="256" w:lineRule="auto"/>
        <w:ind w:right="205" w:firstLine="0"/>
        <w:jc w:val="both"/>
        <w:rPr>
          <w:sz w:val="24"/>
        </w:rPr>
      </w:pPr>
      <w:r>
        <w:rPr>
          <w:sz w:val="24"/>
        </w:rPr>
        <w:t>Старший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доводит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 группе.</w:t>
      </w:r>
    </w:p>
    <w:p w:rsidR="00D64E8E" w:rsidRDefault="00392F4C">
      <w:pPr>
        <w:pStyle w:val="a4"/>
        <w:numPr>
          <w:ilvl w:val="1"/>
          <w:numId w:val="5"/>
        </w:numPr>
        <w:tabs>
          <w:tab w:val="left" w:pos="742"/>
        </w:tabs>
        <w:spacing w:before="165" w:line="256" w:lineRule="auto"/>
        <w:ind w:right="205" w:firstLine="0"/>
        <w:jc w:val="both"/>
        <w:rPr>
          <w:sz w:val="24"/>
        </w:rPr>
      </w:pPr>
      <w:r>
        <w:rPr>
          <w:sz w:val="24"/>
        </w:rPr>
        <w:t>Фотосессия детей с героями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театрализованного представления разрешается только после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утренника.</w:t>
      </w:r>
    </w:p>
    <w:p w:rsidR="00D64E8E" w:rsidRDefault="00392F4C">
      <w:pPr>
        <w:pStyle w:val="a4"/>
        <w:numPr>
          <w:ilvl w:val="1"/>
          <w:numId w:val="5"/>
        </w:numPr>
        <w:tabs>
          <w:tab w:val="left" w:pos="742"/>
        </w:tabs>
        <w:spacing w:before="164"/>
        <w:ind w:left="741" w:hanging="362"/>
        <w:jc w:val="both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утренника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ведут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корректно,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окружающим.</w:t>
      </w:r>
    </w:p>
    <w:p w:rsidR="00D64E8E" w:rsidRDefault="00392F4C">
      <w:pPr>
        <w:pStyle w:val="a4"/>
        <w:numPr>
          <w:ilvl w:val="1"/>
          <w:numId w:val="5"/>
        </w:numPr>
        <w:tabs>
          <w:tab w:val="left" w:pos="622"/>
        </w:tabs>
        <w:spacing w:before="66" w:line="400" w:lineRule="auto"/>
        <w:ind w:left="670" w:right="3601" w:hanging="41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отключают сотовые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телефоны.</w:t>
      </w:r>
      <w:r>
        <w:rPr>
          <w:spacing w:val="-58"/>
          <w:sz w:val="24"/>
        </w:rPr>
        <w:t xml:space="preserve"> </w:t>
      </w:r>
      <w:r>
        <w:rPr>
          <w:sz w:val="24"/>
        </w:rPr>
        <w:t>5.Участие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воспитателей 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 в мероприятиях:</w:t>
      </w:r>
    </w:p>
    <w:p w:rsidR="00D64E8E" w:rsidRDefault="00392F4C">
      <w:pPr>
        <w:pStyle w:val="a4"/>
        <w:numPr>
          <w:ilvl w:val="1"/>
          <w:numId w:val="4"/>
        </w:numPr>
        <w:tabs>
          <w:tab w:val="left" w:pos="562"/>
        </w:tabs>
        <w:spacing w:before="0" w:line="259" w:lineRule="auto"/>
        <w:ind w:right="202" w:firstLine="0"/>
        <w:jc w:val="both"/>
        <w:rPr>
          <w:sz w:val="24"/>
        </w:rPr>
      </w:pPr>
      <w:r>
        <w:rPr>
          <w:sz w:val="24"/>
        </w:rPr>
        <w:t>активное участие при подготовке к праздникам: разучивание с детьми песен, стихов, танцев,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театральных постановок на музыкальных занятиях, а также повторение и закрепление 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во время режимных моментов.</w:t>
      </w:r>
    </w:p>
    <w:p w:rsidR="00D64E8E" w:rsidRDefault="00392F4C">
      <w:pPr>
        <w:pStyle w:val="a4"/>
        <w:numPr>
          <w:ilvl w:val="1"/>
          <w:numId w:val="4"/>
        </w:numPr>
        <w:tabs>
          <w:tab w:val="left" w:pos="562"/>
        </w:tabs>
        <w:spacing w:before="155"/>
        <w:ind w:left="561" w:hanging="362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9"/>
          <w:sz w:val="24"/>
        </w:rPr>
        <w:t xml:space="preserve"> </w:t>
      </w:r>
      <w:r>
        <w:rPr>
          <w:sz w:val="24"/>
        </w:rPr>
        <w:t>театральными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постановками,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них;</w:t>
      </w:r>
    </w:p>
    <w:p w:rsidR="00D64E8E" w:rsidRDefault="00392F4C">
      <w:pPr>
        <w:pStyle w:val="a3"/>
        <w:spacing w:before="179" w:line="261" w:lineRule="auto"/>
        <w:ind w:left="200" w:right="201"/>
        <w:jc w:val="both"/>
      </w:pPr>
      <w:r>
        <w:t>знакомство со сценарием утренника за 3недели до его проведения, распределение между собой</w:t>
      </w:r>
      <w:r>
        <w:rPr>
          <w:spacing w:val="1"/>
        </w:rPr>
        <w:t xml:space="preserve"> </w:t>
      </w:r>
      <w:r>
        <w:t>ролей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обязанностей:</w:t>
      </w:r>
      <w:r>
        <w:rPr>
          <w:spacing w:val="-4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займется</w:t>
      </w:r>
      <w:r>
        <w:rPr>
          <w:spacing w:val="-8"/>
        </w:rPr>
        <w:t xml:space="preserve"> </w:t>
      </w:r>
      <w:r>
        <w:t>подготовкой</w:t>
      </w:r>
      <w:r>
        <w:rPr>
          <w:spacing w:val="-1"/>
        </w:rPr>
        <w:t xml:space="preserve"> </w:t>
      </w:r>
      <w:r>
        <w:t>атрибутов,</w:t>
      </w:r>
      <w:r>
        <w:rPr>
          <w:spacing w:val="-8"/>
        </w:rPr>
        <w:t xml:space="preserve"> </w:t>
      </w:r>
      <w:r>
        <w:t>костюмов,</w:t>
      </w:r>
      <w:r>
        <w:rPr>
          <w:spacing w:val="-8"/>
        </w:rPr>
        <w:t xml:space="preserve"> </w:t>
      </w:r>
      <w:r>
        <w:t>оформлением</w:t>
      </w:r>
      <w:r>
        <w:rPr>
          <w:spacing w:val="-9"/>
        </w:rPr>
        <w:t xml:space="preserve"> </w:t>
      </w:r>
      <w:r>
        <w:t>помещения</w:t>
      </w:r>
      <w:r>
        <w:rPr>
          <w:spacing w:val="-8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т.д.</w:t>
      </w:r>
    </w:p>
    <w:p w:rsidR="00D64E8E" w:rsidRDefault="00392F4C">
      <w:pPr>
        <w:pStyle w:val="a4"/>
        <w:numPr>
          <w:ilvl w:val="1"/>
          <w:numId w:val="4"/>
        </w:numPr>
        <w:tabs>
          <w:tab w:val="left" w:pos="562"/>
        </w:tabs>
        <w:spacing w:before="153" w:line="400" w:lineRule="auto"/>
        <w:ind w:right="2855" w:firstLine="0"/>
        <w:rPr>
          <w:sz w:val="24"/>
        </w:rPr>
      </w:pPr>
      <w:r>
        <w:rPr>
          <w:sz w:val="24"/>
        </w:rPr>
        <w:t>знание сценария утренника, последовательности номеров;</w:t>
      </w:r>
      <w:r>
        <w:rPr>
          <w:spacing w:val="1"/>
          <w:sz w:val="24"/>
        </w:rPr>
        <w:t xml:space="preserve"> </w:t>
      </w:r>
      <w:r>
        <w:rPr>
          <w:sz w:val="24"/>
        </w:rPr>
        <w:t>5.4.участие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зала для 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праздника;</w:t>
      </w:r>
    </w:p>
    <w:p w:rsidR="00D64E8E" w:rsidRDefault="00392F4C">
      <w:pPr>
        <w:pStyle w:val="a4"/>
        <w:numPr>
          <w:ilvl w:val="1"/>
          <w:numId w:val="3"/>
        </w:numPr>
        <w:tabs>
          <w:tab w:val="left" w:pos="562"/>
        </w:tabs>
        <w:spacing w:before="0" w:line="400" w:lineRule="auto"/>
        <w:ind w:right="618" w:firstLine="0"/>
        <w:rPr>
          <w:sz w:val="24"/>
        </w:rPr>
      </w:pPr>
      <w:r>
        <w:rPr>
          <w:sz w:val="24"/>
        </w:rPr>
        <w:t>организация обслуживающего персонала в одевании детей к мероприятию;</w:t>
      </w:r>
      <w:r>
        <w:rPr>
          <w:spacing w:val="1"/>
          <w:sz w:val="24"/>
        </w:rPr>
        <w:t xml:space="preserve"> </w:t>
      </w:r>
      <w:r>
        <w:rPr>
          <w:sz w:val="24"/>
        </w:rPr>
        <w:t>5.5.организация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 оснащению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костюмами,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одеждой;</w:t>
      </w:r>
    </w:p>
    <w:p w:rsidR="00D64E8E" w:rsidRDefault="00392F4C">
      <w:pPr>
        <w:pStyle w:val="a4"/>
        <w:numPr>
          <w:ilvl w:val="1"/>
          <w:numId w:val="3"/>
        </w:numPr>
        <w:tabs>
          <w:tab w:val="left" w:pos="562"/>
        </w:tabs>
        <w:spacing w:before="0" w:line="261" w:lineRule="auto"/>
        <w:ind w:right="199" w:firstLine="0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родителями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6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утренниках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пожарной безопасности, 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2.4.1. 3049-13.</w:t>
      </w:r>
    </w:p>
    <w:p w:rsidR="00D64E8E" w:rsidRDefault="00392F4C">
      <w:pPr>
        <w:pStyle w:val="a4"/>
        <w:numPr>
          <w:ilvl w:val="1"/>
          <w:numId w:val="3"/>
        </w:numPr>
        <w:tabs>
          <w:tab w:val="left" w:pos="562"/>
        </w:tabs>
        <w:spacing w:before="140" w:line="261" w:lineRule="auto"/>
        <w:ind w:right="200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8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0"/>
          <w:sz w:val="24"/>
        </w:rPr>
        <w:t xml:space="preserve"> </w:t>
      </w:r>
      <w:r>
        <w:rPr>
          <w:sz w:val="24"/>
        </w:rPr>
        <w:t>без</w:t>
      </w:r>
      <w:r>
        <w:rPr>
          <w:spacing w:val="11"/>
          <w:sz w:val="24"/>
        </w:rPr>
        <w:t xml:space="preserve"> </w:t>
      </w:r>
      <w:r>
        <w:rPr>
          <w:sz w:val="24"/>
        </w:rPr>
        <w:t>количественного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перенасыщения.</w:t>
      </w:r>
    </w:p>
    <w:p w:rsidR="00D64E8E" w:rsidRDefault="00392F4C">
      <w:pPr>
        <w:pStyle w:val="a4"/>
        <w:numPr>
          <w:ilvl w:val="0"/>
          <w:numId w:val="2"/>
        </w:numPr>
        <w:tabs>
          <w:tab w:val="left" w:pos="852"/>
        </w:tabs>
        <w:spacing w:before="159" w:line="396" w:lineRule="auto"/>
        <w:ind w:right="1159" w:firstLine="290"/>
        <w:jc w:val="left"/>
        <w:rPr>
          <w:sz w:val="24"/>
        </w:rPr>
      </w:pPr>
      <w:r>
        <w:rPr>
          <w:sz w:val="24"/>
        </w:rPr>
        <w:t>Права и обязанности родителей при подготовке и во время проведения утренников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6.1.Утренник</w:t>
      </w:r>
      <w:r>
        <w:rPr>
          <w:spacing w:val="-3"/>
          <w:sz w:val="24"/>
        </w:rPr>
        <w:t xml:space="preserve"> </w:t>
      </w:r>
      <w:r>
        <w:rPr>
          <w:sz w:val="24"/>
        </w:rPr>
        <w:t>в 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 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детей.</w:t>
      </w:r>
    </w:p>
    <w:p w:rsidR="00D64E8E" w:rsidRDefault="00392F4C">
      <w:pPr>
        <w:pStyle w:val="a4"/>
        <w:numPr>
          <w:ilvl w:val="1"/>
          <w:numId w:val="1"/>
        </w:numPr>
        <w:tabs>
          <w:tab w:val="left" w:pos="742"/>
        </w:tabs>
        <w:spacing w:before="4" w:line="256" w:lineRule="auto"/>
        <w:ind w:right="202" w:firstLine="0"/>
        <w:rPr>
          <w:sz w:val="24"/>
        </w:rPr>
      </w:pPr>
      <w:r>
        <w:rPr>
          <w:spacing w:val="-1"/>
          <w:sz w:val="24"/>
        </w:rPr>
        <w:t>Во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время</w:t>
      </w:r>
      <w:r>
        <w:rPr>
          <w:spacing w:val="-1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7"/>
          <w:sz w:val="24"/>
        </w:rPr>
        <w:t xml:space="preserve"> </w:t>
      </w:r>
      <w:r>
        <w:rPr>
          <w:sz w:val="24"/>
        </w:rPr>
        <w:t>празднику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костюмов,</w:t>
      </w:r>
      <w:r>
        <w:rPr>
          <w:spacing w:val="-16"/>
          <w:sz w:val="24"/>
        </w:rPr>
        <w:t xml:space="preserve"> </w:t>
      </w:r>
      <w:r>
        <w:rPr>
          <w:sz w:val="24"/>
        </w:rPr>
        <w:t>разучивании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песен 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детьми.</w:t>
      </w:r>
    </w:p>
    <w:p w:rsidR="00D64E8E" w:rsidRDefault="00392F4C">
      <w:pPr>
        <w:pStyle w:val="a4"/>
        <w:numPr>
          <w:ilvl w:val="1"/>
          <w:numId w:val="1"/>
        </w:numPr>
        <w:tabs>
          <w:tab w:val="left" w:pos="742"/>
        </w:tabs>
        <w:spacing w:before="165" w:line="256" w:lineRule="auto"/>
        <w:ind w:right="203" w:firstLine="0"/>
        <w:rPr>
          <w:sz w:val="24"/>
        </w:rPr>
      </w:pPr>
      <w:r>
        <w:rPr>
          <w:sz w:val="24"/>
        </w:rPr>
        <w:t>Выполнение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Санитарно</w:t>
      </w:r>
      <w:proofErr w:type="spellEnd"/>
      <w:r>
        <w:rPr>
          <w:sz w:val="24"/>
        </w:rPr>
        <w:t>–эпидемиологических</w:t>
      </w:r>
      <w:r>
        <w:rPr>
          <w:spacing w:val="4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48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 организациях 2.4.1.3049-13:</w:t>
      </w:r>
    </w:p>
    <w:p w:rsidR="00D64E8E" w:rsidRDefault="00392F4C">
      <w:pPr>
        <w:pStyle w:val="a3"/>
        <w:spacing w:before="165" w:line="261" w:lineRule="auto"/>
        <w:ind w:left="200"/>
      </w:pPr>
      <w:r>
        <w:t>вход</w:t>
      </w:r>
      <w:r>
        <w:rPr>
          <w:spacing w:val="1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музыкальный</w:t>
      </w:r>
      <w:r>
        <w:rPr>
          <w:spacing w:val="15"/>
        </w:rPr>
        <w:t xml:space="preserve"> </w:t>
      </w:r>
      <w:r>
        <w:t>зал</w:t>
      </w:r>
      <w:r>
        <w:rPr>
          <w:spacing w:val="13"/>
        </w:rPr>
        <w:t xml:space="preserve"> </w:t>
      </w:r>
      <w:r>
        <w:t>разрешается</w:t>
      </w:r>
      <w:r>
        <w:rPr>
          <w:spacing w:val="18"/>
        </w:rPr>
        <w:t xml:space="preserve"> </w:t>
      </w:r>
      <w:r>
        <w:t>только</w:t>
      </w:r>
      <w:r>
        <w:rPr>
          <w:spacing w:val="1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сменной</w:t>
      </w:r>
      <w:r>
        <w:rPr>
          <w:spacing w:val="15"/>
        </w:rPr>
        <w:t xml:space="preserve"> </w:t>
      </w:r>
      <w:r>
        <w:t>обуви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без</w:t>
      </w:r>
      <w:r>
        <w:rPr>
          <w:spacing w:val="13"/>
        </w:rPr>
        <w:t xml:space="preserve"> </w:t>
      </w:r>
      <w:r>
        <w:t>верхней</w:t>
      </w:r>
      <w:r>
        <w:rPr>
          <w:spacing w:val="15"/>
        </w:rPr>
        <w:t xml:space="preserve"> </w:t>
      </w:r>
      <w:r>
        <w:t>одежды</w:t>
      </w:r>
      <w:r>
        <w:rPr>
          <w:spacing w:val="12"/>
        </w:rPr>
        <w:t xml:space="preserve"> </w:t>
      </w:r>
      <w:r>
        <w:t>(в</w:t>
      </w:r>
      <w:r>
        <w:rPr>
          <w:spacing w:val="15"/>
        </w:rPr>
        <w:t xml:space="preserve"> </w:t>
      </w:r>
      <w:r>
        <w:t>холодное</w:t>
      </w:r>
      <w:r>
        <w:rPr>
          <w:spacing w:val="-5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года).</w:t>
      </w:r>
    </w:p>
    <w:p w:rsidR="00D64E8E" w:rsidRDefault="00392F4C">
      <w:pPr>
        <w:pStyle w:val="a4"/>
        <w:numPr>
          <w:ilvl w:val="1"/>
          <w:numId w:val="1"/>
        </w:numPr>
        <w:tabs>
          <w:tab w:val="left" w:pos="801"/>
        </w:tabs>
        <w:spacing w:before="153"/>
        <w:ind w:left="800" w:hanging="421"/>
        <w:rPr>
          <w:sz w:val="24"/>
        </w:rPr>
      </w:pP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утренника</w:t>
      </w:r>
      <w:r>
        <w:rPr>
          <w:spacing w:val="-6"/>
          <w:sz w:val="24"/>
        </w:rPr>
        <w:t xml:space="preserve"> </w:t>
      </w:r>
      <w:r>
        <w:rPr>
          <w:sz w:val="24"/>
        </w:rPr>
        <w:t>запрещается 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сотовыми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телефонами.</w:t>
      </w:r>
    </w:p>
    <w:p w:rsidR="00D64E8E" w:rsidRDefault="00392F4C">
      <w:pPr>
        <w:pStyle w:val="a4"/>
        <w:numPr>
          <w:ilvl w:val="1"/>
          <w:numId w:val="1"/>
        </w:numPr>
        <w:tabs>
          <w:tab w:val="left" w:pos="801"/>
        </w:tabs>
        <w:ind w:left="800" w:hanging="421"/>
        <w:rPr>
          <w:sz w:val="24"/>
        </w:rPr>
      </w:pP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разговорами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выкриками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места.</w:t>
      </w:r>
    </w:p>
    <w:p w:rsidR="00D64E8E" w:rsidRDefault="00392F4C">
      <w:pPr>
        <w:pStyle w:val="a4"/>
        <w:numPr>
          <w:ilvl w:val="1"/>
          <w:numId w:val="1"/>
        </w:numPr>
        <w:tabs>
          <w:tab w:val="left" w:pos="742"/>
        </w:tabs>
        <w:spacing w:before="179" w:line="261" w:lineRule="auto"/>
        <w:ind w:right="205" w:firstLine="0"/>
        <w:rPr>
          <w:sz w:val="24"/>
        </w:rPr>
      </w:pPr>
      <w:r>
        <w:rPr>
          <w:sz w:val="24"/>
        </w:rPr>
        <w:t>Во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утренника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0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другое,</w:t>
      </w:r>
      <w:r>
        <w:rPr>
          <w:spacing w:val="-7"/>
          <w:sz w:val="24"/>
        </w:rPr>
        <w:t xml:space="preserve"> </w:t>
      </w:r>
      <w:r>
        <w:rPr>
          <w:sz w:val="24"/>
        </w:rPr>
        <w:t>вставать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места.</w:t>
      </w:r>
    </w:p>
    <w:p w:rsidR="00D64E8E" w:rsidRDefault="00392F4C">
      <w:pPr>
        <w:pStyle w:val="a4"/>
        <w:numPr>
          <w:ilvl w:val="1"/>
          <w:numId w:val="1"/>
        </w:numPr>
        <w:tabs>
          <w:tab w:val="left" w:pos="742"/>
        </w:tabs>
        <w:spacing w:before="154"/>
        <w:ind w:left="741" w:hanging="362"/>
        <w:rPr>
          <w:sz w:val="24"/>
        </w:rPr>
      </w:pPr>
      <w:r>
        <w:rPr>
          <w:sz w:val="24"/>
        </w:rPr>
        <w:t>Нежелательно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(среди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гостей)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 младшего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возраста.</w:t>
      </w:r>
    </w:p>
    <w:p w:rsidR="00D64E8E" w:rsidRDefault="00392F4C">
      <w:pPr>
        <w:pStyle w:val="a4"/>
        <w:numPr>
          <w:ilvl w:val="0"/>
          <w:numId w:val="2"/>
        </w:numPr>
        <w:tabs>
          <w:tab w:val="left" w:pos="382"/>
        </w:tabs>
        <w:spacing w:line="261" w:lineRule="auto"/>
        <w:ind w:left="200" w:right="199" w:firstLine="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24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7"/>
          <w:sz w:val="24"/>
        </w:rPr>
        <w:t xml:space="preserve"> </w:t>
      </w:r>
      <w:r>
        <w:rPr>
          <w:sz w:val="24"/>
        </w:rPr>
        <w:t>РФ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25.04.2012</w:t>
      </w:r>
      <w:r>
        <w:rPr>
          <w:spacing w:val="18"/>
          <w:sz w:val="24"/>
        </w:rPr>
        <w:t xml:space="preserve"> </w:t>
      </w:r>
      <w:r>
        <w:rPr>
          <w:sz w:val="24"/>
        </w:rPr>
        <w:t>г</w:t>
      </w:r>
      <w:r>
        <w:rPr>
          <w:spacing w:val="20"/>
          <w:sz w:val="24"/>
        </w:rPr>
        <w:t xml:space="preserve"> </w:t>
      </w:r>
      <w:r>
        <w:rPr>
          <w:sz w:val="24"/>
        </w:rPr>
        <w:t>№390</w:t>
      </w:r>
      <w:r>
        <w:rPr>
          <w:spacing w:val="18"/>
          <w:sz w:val="24"/>
        </w:rPr>
        <w:t xml:space="preserve"> </w:t>
      </w:r>
      <w:r>
        <w:rPr>
          <w:sz w:val="24"/>
        </w:rPr>
        <w:t>«О</w:t>
      </w:r>
      <w:r>
        <w:rPr>
          <w:spacing w:val="20"/>
          <w:sz w:val="24"/>
        </w:rPr>
        <w:t xml:space="preserve"> </w:t>
      </w:r>
      <w:r>
        <w:rPr>
          <w:sz w:val="24"/>
        </w:rPr>
        <w:t>противопожарном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режиме»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п.32 </w:t>
      </w:r>
      <w:proofErr w:type="spellStart"/>
      <w:r>
        <w:rPr>
          <w:sz w:val="24"/>
        </w:rPr>
        <w:t>пп</w:t>
      </w:r>
      <w:proofErr w:type="gramStart"/>
      <w:r>
        <w:rPr>
          <w:sz w:val="24"/>
        </w:rPr>
        <w:t>.г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пп.е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именно:</w:t>
      </w:r>
    </w:p>
    <w:p w:rsidR="00D64E8E" w:rsidRDefault="00392F4C">
      <w:pPr>
        <w:pStyle w:val="a4"/>
        <w:numPr>
          <w:ilvl w:val="1"/>
          <w:numId w:val="2"/>
        </w:numPr>
        <w:tabs>
          <w:tab w:val="left" w:pos="891"/>
        </w:tabs>
        <w:spacing w:before="154" w:line="261" w:lineRule="auto"/>
        <w:ind w:right="197" w:firstLine="0"/>
        <w:rPr>
          <w:sz w:val="24"/>
        </w:rPr>
      </w:pPr>
      <w:r>
        <w:rPr>
          <w:sz w:val="24"/>
        </w:rPr>
        <w:t>уменьшать</w:t>
      </w:r>
      <w:r>
        <w:rPr>
          <w:spacing w:val="26"/>
          <w:sz w:val="24"/>
        </w:rPr>
        <w:t xml:space="preserve"> </w:t>
      </w:r>
      <w:r>
        <w:rPr>
          <w:sz w:val="24"/>
        </w:rPr>
        <w:t>ширину</w:t>
      </w:r>
      <w:r>
        <w:rPr>
          <w:spacing w:val="20"/>
          <w:sz w:val="24"/>
        </w:rPr>
        <w:t xml:space="preserve"> </w:t>
      </w:r>
      <w:r>
        <w:rPr>
          <w:sz w:val="24"/>
        </w:rPr>
        <w:t>проходов</w:t>
      </w:r>
      <w:r>
        <w:rPr>
          <w:spacing w:val="27"/>
          <w:sz w:val="24"/>
        </w:rPr>
        <w:t xml:space="preserve"> </w:t>
      </w:r>
      <w:r>
        <w:rPr>
          <w:sz w:val="24"/>
        </w:rPr>
        <w:t>между</w:t>
      </w:r>
      <w:r>
        <w:rPr>
          <w:spacing w:val="25"/>
          <w:sz w:val="24"/>
        </w:rPr>
        <w:t xml:space="preserve"> </w:t>
      </w:r>
      <w:r>
        <w:rPr>
          <w:sz w:val="24"/>
        </w:rPr>
        <w:t>рядами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проходах</w:t>
      </w:r>
      <w:r>
        <w:rPr>
          <w:spacing w:val="26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кресла,</w:t>
      </w:r>
      <w:r>
        <w:rPr>
          <w:spacing w:val="-1"/>
          <w:sz w:val="24"/>
        </w:rPr>
        <w:t xml:space="preserve"> </w:t>
      </w:r>
      <w:r>
        <w:rPr>
          <w:sz w:val="24"/>
        </w:rPr>
        <w:t>стулья и</w:t>
      </w:r>
      <w:r>
        <w:rPr>
          <w:spacing w:val="5"/>
          <w:sz w:val="24"/>
        </w:rPr>
        <w:t xml:space="preserve"> </w:t>
      </w:r>
      <w:proofErr w:type="spellStart"/>
      <w:proofErr w:type="gramStart"/>
      <w:r>
        <w:rPr>
          <w:sz w:val="24"/>
        </w:rPr>
        <w:t>др</w:t>
      </w:r>
      <w:proofErr w:type="spellEnd"/>
      <w:proofErr w:type="gramEnd"/>
      <w:r>
        <w:rPr>
          <w:sz w:val="24"/>
        </w:rPr>
        <w:t>;</w:t>
      </w:r>
    </w:p>
    <w:p w:rsidR="00D64E8E" w:rsidRDefault="00392F4C">
      <w:pPr>
        <w:pStyle w:val="a4"/>
        <w:numPr>
          <w:ilvl w:val="1"/>
          <w:numId w:val="2"/>
        </w:numPr>
        <w:tabs>
          <w:tab w:val="left" w:pos="881"/>
        </w:tabs>
        <w:spacing w:before="154" w:line="261" w:lineRule="auto"/>
        <w:ind w:right="205" w:firstLine="0"/>
        <w:rPr>
          <w:sz w:val="24"/>
        </w:rPr>
      </w:pP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9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7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8"/>
          <w:sz w:val="24"/>
        </w:rPr>
        <w:t xml:space="preserve"> </w:t>
      </w:r>
      <w:r>
        <w:rPr>
          <w:sz w:val="24"/>
        </w:rPr>
        <w:t>норм</w:t>
      </w:r>
      <w:r>
        <w:rPr>
          <w:spacing w:val="16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7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20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17"/>
          <w:sz w:val="24"/>
        </w:rPr>
        <w:t xml:space="preserve"> </w:t>
      </w:r>
      <w:proofErr w:type="gramEnd"/>
      <w:r>
        <w:rPr>
          <w:sz w:val="24"/>
        </w:rPr>
        <w:t>0,75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кв.м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площади пола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</w:rPr>
        <w:t>ППБ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-0-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148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-87 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п.6)</w:t>
      </w:r>
      <w:r>
        <w:rPr>
          <w:sz w:val="24"/>
        </w:rPr>
        <w:t>;</w:t>
      </w:r>
    </w:p>
    <w:p w:rsidR="00D64E8E" w:rsidRDefault="00392F4C">
      <w:pPr>
        <w:pStyle w:val="a4"/>
        <w:numPr>
          <w:ilvl w:val="0"/>
          <w:numId w:val="2"/>
        </w:numPr>
        <w:tabs>
          <w:tab w:val="left" w:pos="382"/>
        </w:tabs>
        <w:spacing w:before="153" w:line="259" w:lineRule="auto"/>
        <w:ind w:left="200" w:right="201" w:firstLine="0"/>
        <w:jc w:val="both"/>
        <w:rPr>
          <w:sz w:val="24"/>
        </w:rPr>
      </w:pPr>
      <w:r>
        <w:rPr>
          <w:sz w:val="24"/>
        </w:rPr>
        <w:t>По просьбе музыкального руководителя и воспитателя родители могут принимать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детского утренника (спеть вместе с детьми песню, станцевать с ребенком, поиграть,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прочитать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наизусть стихотворение).</w:t>
      </w:r>
    </w:p>
    <w:p w:rsidR="00D64E8E" w:rsidRDefault="00D64E8E">
      <w:pPr>
        <w:spacing w:line="259" w:lineRule="auto"/>
        <w:jc w:val="both"/>
        <w:rPr>
          <w:sz w:val="24"/>
        </w:rPr>
        <w:sectPr w:rsidR="00D64E8E">
          <w:pgSz w:w="11910" w:h="16840"/>
          <w:pgMar w:top="700" w:right="540" w:bottom="280" w:left="820" w:header="720" w:footer="720" w:gutter="0"/>
          <w:cols w:space="720"/>
        </w:sectPr>
      </w:pPr>
    </w:p>
    <w:p w:rsidR="00D64E8E" w:rsidRDefault="005529C9" w:rsidP="005529C9">
      <w:pPr>
        <w:spacing w:before="92" w:line="271" w:lineRule="auto"/>
        <w:ind w:left="2656" w:right="2170" w:firstLine="4417"/>
      </w:pPr>
      <w:bookmarkStart w:id="0" w:name="_GoBack"/>
      <w:r>
        <w:rPr>
          <w:noProof/>
          <w:sz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-306015</wp:posOffset>
            </wp:positionH>
            <wp:positionV relativeFrom="paragraph">
              <wp:posOffset>-833120</wp:posOffset>
            </wp:positionV>
            <wp:extent cx="7060758" cy="8261405"/>
            <wp:effectExtent l="0" t="0" r="6985" b="6350"/>
            <wp:wrapNone/>
            <wp:docPr id="2" name="Рисунок 2" descr="C:\Users\хензигбей\Рабочий стол\Алиса скан\2022-12-15 2\2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ензигбей\Рабочий стол\Алиса скан\2022-12-15 2\2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356" cy="826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64E8E" w:rsidSect="005529C9">
      <w:pgSz w:w="11910" w:h="16840"/>
      <w:pgMar w:top="1600" w:right="5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D08"/>
    <w:multiLevelType w:val="multilevel"/>
    <w:tmpl w:val="B7140154"/>
    <w:lvl w:ilvl="0">
      <w:start w:val="6"/>
      <w:numFmt w:val="decimal"/>
      <w:lvlText w:val="%1"/>
      <w:lvlJc w:val="left"/>
      <w:pPr>
        <w:ind w:left="380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8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1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361"/>
      </w:pPr>
      <w:rPr>
        <w:rFonts w:hint="default"/>
        <w:lang w:val="ru-RU" w:eastAsia="en-US" w:bidi="ar-SA"/>
      </w:rPr>
    </w:lvl>
  </w:abstractNum>
  <w:abstractNum w:abstractNumId="1">
    <w:nsid w:val="18B91A59"/>
    <w:multiLevelType w:val="multilevel"/>
    <w:tmpl w:val="64629D88"/>
    <w:lvl w:ilvl="0">
      <w:start w:val="5"/>
      <w:numFmt w:val="decimal"/>
      <w:lvlText w:val="%1"/>
      <w:lvlJc w:val="left"/>
      <w:pPr>
        <w:ind w:left="200" w:hanging="36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0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7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361"/>
      </w:pPr>
      <w:rPr>
        <w:rFonts w:hint="default"/>
        <w:lang w:val="ru-RU" w:eastAsia="en-US" w:bidi="ar-SA"/>
      </w:rPr>
    </w:lvl>
  </w:abstractNum>
  <w:abstractNum w:abstractNumId="2">
    <w:nsid w:val="1A5D0C10"/>
    <w:multiLevelType w:val="multilevel"/>
    <w:tmpl w:val="17D4790E"/>
    <w:lvl w:ilvl="0">
      <w:start w:val="3"/>
      <w:numFmt w:val="decimal"/>
      <w:lvlText w:val="%1"/>
      <w:lvlJc w:val="left"/>
      <w:pPr>
        <w:ind w:left="380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8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1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361"/>
      </w:pPr>
      <w:rPr>
        <w:rFonts w:hint="default"/>
        <w:lang w:val="ru-RU" w:eastAsia="en-US" w:bidi="ar-SA"/>
      </w:rPr>
    </w:lvl>
  </w:abstractNum>
  <w:abstractNum w:abstractNumId="3">
    <w:nsid w:val="48C504AF"/>
    <w:multiLevelType w:val="hybridMultilevel"/>
    <w:tmpl w:val="AA42529E"/>
    <w:lvl w:ilvl="0" w:tplc="1018D7D0">
      <w:numFmt w:val="bullet"/>
      <w:lvlText w:val="-"/>
      <w:lvlJc w:val="left"/>
      <w:pPr>
        <w:ind w:left="740" w:hanging="26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E14213A">
      <w:numFmt w:val="bullet"/>
      <w:lvlText w:val="•"/>
      <w:lvlJc w:val="left"/>
      <w:pPr>
        <w:ind w:left="1721" w:hanging="260"/>
      </w:pPr>
      <w:rPr>
        <w:rFonts w:hint="default"/>
        <w:lang w:val="ru-RU" w:eastAsia="en-US" w:bidi="ar-SA"/>
      </w:rPr>
    </w:lvl>
    <w:lvl w:ilvl="2" w:tplc="FF7A8CBA">
      <w:numFmt w:val="bullet"/>
      <w:lvlText w:val="•"/>
      <w:lvlJc w:val="left"/>
      <w:pPr>
        <w:ind w:left="2702" w:hanging="260"/>
      </w:pPr>
      <w:rPr>
        <w:rFonts w:hint="default"/>
        <w:lang w:val="ru-RU" w:eastAsia="en-US" w:bidi="ar-SA"/>
      </w:rPr>
    </w:lvl>
    <w:lvl w:ilvl="3" w:tplc="1F58C8E2">
      <w:numFmt w:val="bullet"/>
      <w:lvlText w:val="•"/>
      <w:lvlJc w:val="left"/>
      <w:pPr>
        <w:ind w:left="3683" w:hanging="260"/>
      </w:pPr>
      <w:rPr>
        <w:rFonts w:hint="default"/>
        <w:lang w:val="ru-RU" w:eastAsia="en-US" w:bidi="ar-SA"/>
      </w:rPr>
    </w:lvl>
    <w:lvl w:ilvl="4" w:tplc="1A742638">
      <w:numFmt w:val="bullet"/>
      <w:lvlText w:val="•"/>
      <w:lvlJc w:val="left"/>
      <w:pPr>
        <w:ind w:left="4664" w:hanging="260"/>
      </w:pPr>
      <w:rPr>
        <w:rFonts w:hint="default"/>
        <w:lang w:val="ru-RU" w:eastAsia="en-US" w:bidi="ar-SA"/>
      </w:rPr>
    </w:lvl>
    <w:lvl w:ilvl="5" w:tplc="A7CE219E">
      <w:numFmt w:val="bullet"/>
      <w:lvlText w:val="•"/>
      <w:lvlJc w:val="left"/>
      <w:pPr>
        <w:ind w:left="5645" w:hanging="260"/>
      </w:pPr>
      <w:rPr>
        <w:rFonts w:hint="default"/>
        <w:lang w:val="ru-RU" w:eastAsia="en-US" w:bidi="ar-SA"/>
      </w:rPr>
    </w:lvl>
    <w:lvl w:ilvl="6" w:tplc="0E08863A">
      <w:numFmt w:val="bullet"/>
      <w:lvlText w:val="•"/>
      <w:lvlJc w:val="left"/>
      <w:pPr>
        <w:ind w:left="6626" w:hanging="260"/>
      </w:pPr>
      <w:rPr>
        <w:rFonts w:hint="default"/>
        <w:lang w:val="ru-RU" w:eastAsia="en-US" w:bidi="ar-SA"/>
      </w:rPr>
    </w:lvl>
    <w:lvl w:ilvl="7" w:tplc="E9889DF8">
      <w:numFmt w:val="bullet"/>
      <w:lvlText w:val="•"/>
      <w:lvlJc w:val="left"/>
      <w:pPr>
        <w:ind w:left="7607" w:hanging="260"/>
      </w:pPr>
      <w:rPr>
        <w:rFonts w:hint="default"/>
        <w:lang w:val="ru-RU" w:eastAsia="en-US" w:bidi="ar-SA"/>
      </w:rPr>
    </w:lvl>
    <w:lvl w:ilvl="8" w:tplc="98FC7486">
      <w:numFmt w:val="bullet"/>
      <w:lvlText w:val="•"/>
      <w:lvlJc w:val="left"/>
      <w:pPr>
        <w:ind w:left="8588" w:hanging="260"/>
      </w:pPr>
      <w:rPr>
        <w:rFonts w:hint="default"/>
        <w:lang w:val="ru-RU" w:eastAsia="en-US" w:bidi="ar-SA"/>
      </w:rPr>
    </w:lvl>
  </w:abstractNum>
  <w:abstractNum w:abstractNumId="4">
    <w:nsid w:val="49B61B46"/>
    <w:multiLevelType w:val="multilevel"/>
    <w:tmpl w:val="884A05E8"/>
    <w:lvl w:ilvl="0">
      <w:start w:val="5"/>
      <w:numFmt w:val="decimal"/>
      <w:lvlText w:val="%1"/>
      <w:lvlJc w:val="left"/>
      <w:pPr>
        <w:ind w:left="200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7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361"/>
      </w:pPr>
      <w:rPr>
        <w:rFonts w:hint="default"/>
        <w:lang w:val="ru-RU" w:eastAsia="en-US" w:bidi="ar-SA"/>
      </w:rPr>
    </w:lvl>
  </w:abstractNum>
  <w:abstractNum w:abstractNumId="5">
    <w:nsid w:val="5F9F1F17"/>
    <w:multiLevelType w:val="multilevel"/>
    <w:tmpl w:val="CE8C580E"/>
    <w:lvl w:ilvl="0">
      <w:start w:val="6"/>
      <w:numFmt w:val="decimal"/>
      <w:lvlText w:val="%1."/>
      <w:lvlJc w:val="left"/>
      <w:pPr>
        <w:ind w:left="380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" w:hanging="4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3" w:hanging="4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6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0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6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3" w:hanging="450"/>
      </w:pPr>
      <w:rPr>
        <w:rFonts w:hint="default"/>
        <w:lang w:val="ru-RU" w:eastAsia="en-US" w:bidi="ar-SA"/>
      </w:rPr>
    </w:lvl>
  </w:abstractNum>
  <w:abstractNum w:abstractNumId="6">
    <w:nsid w:val="653A3CA1"/>
    <w:multiLevelType w:val="hybridMultilevel"/>
    <w:tmpl w:val="42FAD410"/>
    <w:lvl w:ilvl="0" w:tplc="0472F352">
      <w:numFmt w:val="bullet"/>
      <w:lvlText w:val=""/>
      <w:lvlJc w:val="left"/>
      <w:pPr>
        <w:ind w:left="7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D807EE">
      <w:numFmt w:val="bullet"/>
      <w:lvlText w:val="•"/>
      <w:lvlJc w:val="left"/>
      <w:pPr>
        <w:ind w:left="1721" w:hanging="360"/>
      </w:pPr>
      <w:rPr>
        <w:rFonts w:hint="default"/>
        <w:lang w:val="ru-RU" w:eastAsia="en-US" w:bidi="ar-SA"/>
      </w:rPr>
    </w:lvl>
    <w:lvl w:ilvl="2" w:tplc="A5E6E06C"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3" w:tplc="1228E19E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25F0F2FA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2390B408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6" w:tplc="052CA8BA">
      <w:numFmt w:val="bullet"/>
      <w:lvlText w:val="•"/>
      <w:lvlJc w:val="left"/>
      <w:pPr>
        <w:ind w:left="6626" w:hanging="360"/>
      </w:pPr>
      <w:rPr>
        <w:rFonts w:hint="default"/>
        <w:lang w:val="ru-RU" w:eastAsia="en-US" w:bidi="ar-SA"/>
      </w:rPr>
    </w:lvl>
    <w:lvl w:ilvl="7" w:tplc="8484258A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  <w:lvl w:ilvl="8" w:tplc="753C11A2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7">
    <w:nsid w:val="6BFC72D8"/>
    <w:multiLevelType w:val="multilevel"/>
    <w:tmpl w:val="A7E2FE30"/>
    <w:lvl w:ilvl="0">
      <w:start w:val="1"/>
      <w:numFmt w:val="decimal"/>
      <w:lvlText w:val="%1."/>
      <w:lvlJc w:val="left"/>
      <w:pPr>
        <w:ind w:left="381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5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60" w:hanging="5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33" w:hanging="5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7" w:hanging="5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1" w:hanging="5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5" w:hanging="5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8" w:hanging="5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580"/>
      </w:pPr>
      <w:rPr>
        <w:rFonts w:hint="default"/>
        <w:lang w:val="ru-RU" w:eastAsia="en-US" w:bidi="ar-SA"/>
      </w:rPr>
    </w:lvl>
  </w:abstractNum>
  <w:abstractNum w:abstractNumId="8">
    <w:nsid w:val="737226F9"/>
    <w:multiLevelType w:val="multilevel"/>
    <w:tmpl w:val="1B025F54"/>
    <w:lvl w:ilvl="0">
      <w:start w:val="4"/>
      <w:numFmt w:val="decimal"/>
      <w:lvlText w:val="%1"/>
      <w:lvlJc w:val="left"/>
      <w:pPr>
        <w:ind w:left="380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1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4E8E"/>
    <w:rsid w:val="00392F4C"/>
    <w:rsid w:val="005529C9"/>
    <w:rsid w:val="00D365EF"/>
    <w:rsid w:val="00D6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20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4"/>
      <w:ind w:left="740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392F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4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20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4"/>
      <w:ind w:left="740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392F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4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Райкова</dc:creator>
  <cp:lastModifiedBy>хензигбей</cp:lastModifiedBy>
  <cp:revision>4</cp:revision>
  <cp:lastPrinted>2022-12-15T04:24:00Z</cp:lastPrinted>
  <dcterms:created xsi:type="dcterms:W3CDTF">2022-12-15T04:11:00Z</dcterms:created>
  <dcterms:modified xsi:type="dcterms:W3CDTF">2022-12-15T06:30:00Z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2022-12-15T00:00:00Z</vt:filetime>
  </property>
</Properties>
</file>