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CB" w:rsidRDefault="00193C7A" w:rsidP="00D87ACB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>
            <wp:extent cx="6480175" cy="8907266"/>
            <wp:effectExtent l="19050" t="0" r="0" b="0"/>
            <wp:docPr id="2" name="Рисунок 1" descr="C:\Users\хензигбей\Рабочий стол\Алиса скан\2021-09-07 1\1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1-09-07 1\1 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ACB" w:rsidRDefault="00D87ACB" w:rsidP="003A41C8">
      <w:pPr>
        <w:pStyle w:val="ConsPlusNormal"/>
        <w:tabs>
          <w:tab w:val="left" w:pos="7470"/>
        </w:tabs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193" w:rsidRDefault="00B07193">
      <w:pPr>
        <w:pStyle w:val="ConsPlusNormal"/>
        <w:jc w:val="right"/>
        <w:outlineLvl w:val="0"/>
      </w:pPr>
      <w:r>
        <w:lastRenderedPageBreak/>
        <w:t>Приложение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jc w:val="right"/>
      </w:pPr>
      <w:r>
        <w:t>Утвержден</w:t>
      </w:r>
    </w:p>
    <w:p w:rsidR="00B07193" w:rsidRDefault="00B07193">
      <w:pPr>
        <w:pStyle w:val="ConsPlusNormal"/>
        <w:jc w:val="right"/>
      </w:pPr>
      <w:r>
        <w:t xml:space="preserve">приказом </w:t>
      </w:r>
      <w:r w:rsidR="00D87ACB">
        <w:t xml:space="preserve">заведующего </w:t>
      </w:r>
    </w:p>
    <w:p w:rsidR="00B07193" w:rsidRDefault="00D87ACB">
      <w:pPr>
        <w:pStyle w:val="ConsPlusNormal"/>
        <w:jc w:val="right"/>
      </w:pPr>
      <w:r>
        <w:t xml:space="preserve">МБДОУ детского сада № 2 </w:t>
      </w:r>
    </w:p>
    <w:p w:rsidR="00D87ACB" w:rsidRDefault="00D87ACB">
      <w:pPr>
        <w:pStyle w:val="ConsPlusNormal"/>
        <w:jc w:val="right"/>
      </w:pPr>
      <w:r>
        <w:t>«Хензигбей» с. Нарын</w:t>
      </w:r>
    </w:p>
    <w:p w:rsidR="00B07193" w:rsidRDefault="00D87ACB">
      <w:pPr>
        <w:pStyle w:val="ConsPlusNormal"/>
        <w:jc w:val="right"/>
      </w:pPr>
      <w:r>
        <w:t>от 05</w:t>
      </w:r>
      <w:r w:rsidR="00B07193">
        <w:t xml:space="preserve"> </w:t>
      </w:r>
      <w:r>
        <w:t>января 2020</w:t>
      </w:r>
      <w:r w:rsidR="00B07193">
        <w:t xml:space="preserve"> г. N </w:t>
      </w:r>
      <w:r>
        <w:t>1</w:t>
      </w:r>
    </w:p>
    <w:p w:rsidR="00B07193" w:rsidRDefault="00B07193">
      <w:pPr>
        <w:pStyle w:val="ConsPlusNormal"/>
        <w:jc w:val="both"/>
      </w:pPr>
    </w:p>
    <w:p w:rsidR="00B07193" w:rsidRDefault="00B07193">
      <w:pPr>
        <w:pStyle w:val="ConsPlusTitle"/>
        <w:jc w:val="center"/>
      </w:pPr>
      <w:bookmarkStart w:id="1" w:name="P32"/>
      <w:bookmarkEnd w:id="1"/>
      <w:r>
        <w:t>ПОРЯДОК</w:t>
      </w:r>
    </w:p>
    <w:p w:rsidR="00B07193" w:rsidRDefault="00B07193">
      <w:pPr>
        <w:pStyle w:val="ConsPlusTitle"/>
        <w:jc w:val="center"/>
      </w:pPr>
      <w:r>
        <w:t>ПРИЕМА НА ОБУЧЕНИЕ ПО ОБРАЗОВАТЕЛЬНЫМ ПРОГРАММАМ</w:t>
      </w:r>
    </w:p>
    <w:p w:rsidR="00B07193" w:rsidRDefault="00B07193">
      <w:pPr>
        <w:pStyle w:val="ConsPlusTitle"/>
        <w:jc w:val="center"/>
      </w:pPr>
      <w:r>
        <w:t>ДОШКОЛЬНОГО ОБРАЗОВАНИЯ</w:t>
      </w:r>
    </w:p>
    <w:p w:rsidR="00B07193" w:rsidRDefault="00B07193">
      <w:pPr>
        <w:spacing w:after="1"/>
      </w:pPr>
    </w:p>
    <w:p w:rsidR="00B07193" w:rsidRDefault="00B07193">
      <w:pPr>
        <w:pStyle w:val="ConsPlusNormal"/>
        <w:jc w:val="center"/>
      </w:pPr>
    </w:p>
    <w:p w:rsidR="00B07193" w:rsidRDefault="00B07193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5" w:history="1">
        <w:r w:rsidRPr="00D87ACB"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 w:history="1">
        <w:r w:rsidRPr="00D87ACB"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 w:rsidRPr="00D87ACB"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8" w:history="1">
        <w:r w:rsidRPr="00D87ACB"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 w:rsidRPr="00D87ACB"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 w:rsidRPr="00D87ACB"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&lt;1&gt; Для распорядительных актов о закрепленн</w:t>
      </w:r>
      <w:r w:rsidR="00D87ACB">
        <w:t>ой территории, издаваемых в 2020</w:t>
      </w:r>
      <w:r>
        <w:t xml:space="preserve"> году, срок издания - не позднее 1 </w:t>
      </w:r>
      <w:r w:rsidR="00D87ACB">
        <w:t>февраля</w:t>
      </w:r>
      <w:r>
        <w:t>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B07193" w:rsidRDefault="00B07193">
      <w:pPr>
        <w:pStyle w:val="ConsPlusNormal"/>
        <w:spacing w:before="220"/>
        <w:ind w:firstLine="540"/>
        <w:jc w:val="both"/>
      </w:pPr>
      <w:bookmarkStart w:id="2" w:name="P68"/>
      <w:bookmarkEnd w:id="2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 w:rsidRPr="00D87ACB">
          <w:t>Пункт 2</w:t>
        </w:r>
      </w:hyperlink>
      <w:r>
        <w:t xml:space="preserve"> сводного перечня первоочередных государственных и муниципальных услуг, </w:t>
      </w:r>
      <w:r>
        <w:lastRenderedPageBreak/>
        <w:t>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bookmarkStart w:id="3" w:name="P72"/>
      <w:bookmarkEnd w:id="3"/>
      <w: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12" w:history="1">
        <w:r w:rsidRPr="00D87ACB">
          <w:t>документа</w:t>
        </w:r>
      </w:hyperlink>
      <w: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</w:t>
      </w:r>
      <w:r w:rsidRPr="00D87ACB">
        <w:t xml:space="preserve">о </w:t>
      </w:r>
      <w:hyperlink r:id="rId13" w:history="1">
        <w:r w:rsidRPr="00D87ACB"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б) дата и место рождения ребенка;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д) контактные телефоны родителей (законных представителей) ребенка;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B07193" w:rsidRDefault="00B071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r w:rsidRPr="006E33F7">
        <w:t xml:space="preserve">введен </w:t>
      </w:r>
      <w:hyperlink r:id="rId14" w:history="1">
        <w:r w:rsidRPr="006E33F7">
          <w:t>Приказом</w:t>
        </w:r>
      </w:hyperlink>
      <w:r>
        <w:t xml:space="preserve"> Минпросвещения России от 21.01.2019 N 33)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 w:rsidRPr="006E33F7">
          <w:t>Пункт 11.1</w:t>
        </w:r>
      </w:hyperlink>
      <w:r w:rsidRPr="006E33F7">
        <w:t xml:space="preserve"> </w:t>
      </w:r>
      <w:r>
        <w:t>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а) родители </w:t>
      </w:r>
      <w:hyperlink r:id="rId16" w:history="1">
        <w:r w:rsidRPr="006E33F7">
          <w:t>(законные представители)</w:t>
        </w:r>
      </w:hyperlink>
      <w:r>
        <w:t xml:space="preserve">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lastRenderedPageBreak/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7" w:history="1">
        <w:r w:rsidRPr="006E33F7">
          <w:t>порядке</w:t>
        </w:r>
      </w:hyperlink>
      <w:r w:rsidRPr="006E33F7">
        <w:t xml:space="preserve"> </w:t>
      </w:r>
      <w:r>
        <w:t>переводом на русский язык.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 w:rsidRPr="006E33F7"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</w:t>
      </w:r>
      <w:r w:rsidRPr="006E33F7">
        <w:t xml:space="preserve">с </w:t>
      </w:r>
      <w:hyperlink w:anchor="P68" w:history="1">
        <w:r w:rsidRPr="006E33F7">
          <w:t>пунктом 8</w:t>
        </w:r>
      </w:hyperlink>
      <w:r>
        <w:t xml:space="preserve"> настоящего Порядка.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Оригинал паспорта или иного </w:t>
      </w:r>
      <w:hyperlink r:id="rId19" w:history="1">
        <w:r w:rsidRPr="006E33F7">
          <w:t>документа</w:t>
        </w:r>
      </w:hyperlink>
      <w:r>
        <w:t xml:space="preserve">, удостоверяющего личность родителей (законных представителей), и другие документы в соответствии с </w:t>
      </w:r>
      <w:hyperlink w:anchor="P72" w:history="1">
        <w:r w:rsidRPr="006E33F7">
          <w:t>пунктом 9</w:t>
        </w:r>
      </w:hyperlink>
      <w:r w:rsidRPr="006E33F7">
        <w:t xml:space="preserve"> н</w:t>
      </w:r>
      <w:r>
        <w:t>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</w:t>
      </w:r>
      <w:r>
        <w:lastRenderedPageBreak/>
        <w:t>организации.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72" w:history="1">
        <w:r w:rsidRPr="006E33F7"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B07193" w:rsidRPr="006E33F7" w:rsidRDefault="00B07193">
      <w:pPr>
        <w:pStyle w:val="ConsPlusNormal"/>
        <w:spacing w:before="220"/>
        <w:ind w:firstLine="540"/>
        <w:jc w:val="both"/>
      </w:pPr>
      <w:r>
        <w:t xml:space="preserve">16. После приема документов, указанных в </w:t>
      </w:r>
      <w:hyperlink w:anchor="P72" w:history="1">
        <w:r w:rsidRPr="006E33F7"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</w:t>
      </w:r>
      <w:hyperlink r:id="rId20" w:history="1">
        <w:r w:rsidRPr="006E33F7">
          <w:t>(законными представителями)</w:t>
        </w:r>
      </w:hyperlink>
      <w:r w:rsidRPr="006E33F7">
        <w:t xml:space="preserve"> ребенка.</w:t>
      </w:r>
    </w:p>
    <w:p w:rsidR="00B07193" w:rsidRPr="006E33F7" w:rsidRDefault="00B07193">
      <w:pPr>
        <w:pStyle w:val="ConsPlusNormal"/>
        <w:spacing w:before="220"/>
        <w:ind w:firstLine="540"/>
        <w:jc w:val="both"/>
      </w:pPr>
      <w:r w:rsidRPr="006E33F7">
        <w:t>--------------------------------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 w:history="1">
        <w:r w:rsidRPr="006E33F7"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B07193" w:rsidRDefault="00B07193">
      <w:pPr>
        <w:pStyle w:val="ConsPlusNormal"/>
        <w:ind w:firstLine="540"/>
        <w:jc w:val="both"/>
      </w:pPr>
    </w:p>
    <w:p w:rsidR="00B07193" w:rsidRDefault="00B07193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07193" w:rsidRDefault="00B07193">
      <w:pPr>
        <w:pStyle w:val="ConsPlusNormal"/>
        <w:jc w:val="both"/>
      </w:pPr>
      <w:r>
        <w:t>(в ред</w:t>
      </w:r>
      <w:r w:rsidRPr="006E33F7">
        <w:t xml:space="preserve">. </w:t>
      </w:r>
      <w:hyperlink r:id="rId22" w:history="1">
        <w:r w:rsidRPr="006E33F7">
          <w:t>Приказа</w:t>
        </w:r>
      </w:hyperlink>
      <w:r>
        <w:t xml:space="preserve"> Минпросвещения России от 21.01.2019 N 33)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68" w:history="1">
        <w:r w:rsidRPr="006E33F7">
          <w:t>пунктом 8</w:t>
        </w:r>
      </w:hyperlink>
      <w:r>
        <w:t xml:space="preserve"> настоящего Порядка.</w:t>
      </w:r>
    </w:p>
    <w:p w:rsidR="00B07193" w:rsidRDefault="00B07193">
      <w:pPr>
        <w:pStyle w:val="ConsPlusNormal"/>
        <w:spacing w:before="220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B07193" w:rsidRDefault="00B07193">
      <w:pPr>
        <w:pStyle w:val="ConsPlusNormal"/>
        <w:jc w:val="both"/>
      </w:pPr>
    </w:p>
    <w:p w:rsidR="00B07193" w:rsidRDefault="00B07193">
      <w:pPr>
        <w:pStyle w:val="ConsPlusNormal"/>
        <w:jc w:val="both"/>
      </w:pPr>
    </w:p>
    <w:p w:rsidR="00B07193" w:rsidRDefault="00B071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9ED" w:rsidRDefault="009249ED"/>
    <w:sectPr w:rsidR="009249ED" w:rsidSect="00AE48F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7193"/>
    <w:rsid w:val="00193C7A"/>
    <w:rsid w:val="00332EB9"/>
    <w:rsid w:val="003A21FD"/>
    <w:rsid w:val="003A41C8"/>
    <w:rsid w:val="006E33F7"/>
    <w:rsid w:val="009249ED"/>
    <w:rsid w:val="00A216C6"/>
    <w:rsid w:val="00A62E68"/>
    <w:rsid w:val="00AE48FE"/>
    <w:rsid w:val="00B07193"/>
    <w:rsid w:val="00BA2F74"/>
    <w:rsid w:val="00D87ACB"/>
    <w:rsid w:val="00DC5BC7"/>
    <w:rsid w:val="00F2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EE28DA3F32058D661F05261FDF933F6F7DA94F5EB07E6EFC7D07898EB1DF16C2D6D39EF8077C66C88174D62193A27673DA19474FB4C005V70BI" TargetMode="External"/><Relationship Id="rId13" Type="http://schemas.openxmlformats.org/officeDocument/2006/relationships/hyperlink" Target="consultantplus://offline/ref=6FEE28DA3F32058D661F05261FDF933F6D79AB4359BE7E6EFC7D07898EB1DF16C2D6D39EF8067D68CA8174D62193A27673DA19474FB4C005V70BI" TargetMode="External"/><Relationship Id="rId18" Type="http://schemas.openxmlformats.org/officeDocument/2006/relationships/hyperlink" Target="consultantplus://offline/ref=6FEE28DA3F32058D661F05261FDF933F6E77A94F58BE7E6EFC7D07898EB1DF16C2D6D39EF8067F64C38174D62193A27673DA19474FB4C005V70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EE28DA3F32058D661F05261FDF933F6F7DA94F5EB07E6EFC7D07898EB1DF16C2D6D39EF8067A62C38174D62193A27673DA19474FB4C005V70BI" TargetMode="External"/><Relationship Id="rId7" Type="http://schemas.openxmlformats.org/officeDocument/2006/relationships/hyperlink" Target="consultantplus://offline/ref=6FEE28DA3F32058D661F05261FDF933F6F7DA94F5EB07E6EFC7D07898EB1DF16C2D6D39EFE0D29308FDF2D8464D8AF726CC61941V508I" TargetMode="External"/><Relationship Id="rId12" Type="http://schemas.openxmlformats.org/officeDocument/2006/relationships/hyperlink" Target="consultantplus://offline/ref=6FEE28DA3F32058D661F05261FDF933F6D7BA64459B37E6EFC7D07898EB1DF16D0D68B92FB076361CC94228764VC0FI" TargetMode="External"/><Relationship Id="rId17" Type="http://schemas.openxmlformats.org/officeDocument/2006/relationships/hyperlink" Target="consultantplus://offline/ref=6FEE28DA3F32058D661F05261FDF933F6F7FAB4559BE7E6EFC7D07898EB1DF16C2D6D39EF8067E67CE8174D62193A27673DA19474FB4C005V70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EE28DA3F32058D661F05261FDF933F6576A9405CBC2364F4240B8B89BE8001C59FDF9FF8067D65C0DE71C330CBAC746CC41E5E53B6C1V00DI" TargetMode="External"/><Relationship Id="rId20" Type="http://schemas.openxmlformats.org/officeDocument/2006/relationships/hyperlink" Target="consultantplus://offline/ref=6FEE28DA3F32058D661F05261FDF933F6576A9405CBC2364F4240B8B89BE8001C59FDF9FF8067D65C0DE71C330CBAC746CC41E5E53B6C1V00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EE28DA3F32058D661F05261FDF933F6F7DA94F5EB07E6EFC7D07898EB1DF16C2D6D39EF8067A67C88174D62193A27673DA19474FB4C005V70BI" TargetMode="External"/><Relationship Id="rId11" Type="http://schemas.openxmlformats.org/officeDocument/2006/relationships/hyperlink" Target="consultantplus://offline/ref=6FEE28DA3F32058D661F05261FDF933F6D7DAB435DB07E6EFC7D07898EB1DF16C2D6D39EF8067D60CD8174D62193A27673DA19474FB4C005V70B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FEE28DA3F32058D661F05261FDF933F6F7DA94F5EB07E6EFC7D07898EB1DF16C2D6D39EF8067A67C98174D62193A27673DA19474FB4C005V70BI" TargetMode="External"/><Relationship Id="rId15" Type="http://schemas.openxmlformats.org/officeDocument/2006/relationships/hyperlink" Target="consultantplus://offline/ref=6FEE28DA3F32058D661F05261FDF933F6D77AA4159B07E6EFC7D07898EB1DF16C2D6D39EF8067E63CA8174D62193A27673DA19474FB4C005V70B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FEE28DA3F32058D661F05261FDF933F6F7DA94F5EB07E6EFC7D07898EB1DF16C2D6D39EF8067A64CD8174D62193A27673DA19474FB4C005V70BI" TargetMode="External"/><Relationship Id="rId19" Type="http://schemas.openxmlformats.org/officeDocument/2006/relationships/hyperlink" Target="consultantplus://offline/ref=6FEE28DA3F32058D661F05261FDF933F6D7BA64459B37E6EFC7D07898EB1DF16D0D68B92FB076361CC94228764VC0F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6FEE28DA3F32058D661F05261FDF933F6F7DA94F5EB07E6EFC7D07898EB1DF16C2D6D39EF8067461C98174D62193A27673DA19474FB4C005V70BI" TargetMode="External"/><Relationship Id="rId14" Type="http://schemas.openxmlformats.org/officeDocument/2006/relationships/hyperlink" Target="consultantplus://offline/ref=6FEE28DA3F32058D661F05261FDF933F6F7EA74654BF7E6EFC7D07898EB1DF16C2D6D39EF8067D60CA8174D62193A27673DA19474FB4C005V70BI" TargetMode="External"/><Relationship Id="rId22" Type="http://schemas.openxmlformats.org/officeDocument/2006/relationships/hyperlink" Target="consultantplus://offline/ref=6FEE28DA3F32058D661F05261FDF933F6F7EA74654BF7E6EFC7D07898EB1DF16C2D6D39EF8067D60C88174D62193A27673DA19474FB4C005V70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хензигбей</cp:lastModifiedBy>
  <cp:revision>3</cp:revision>
  <cp:lastPrinted>2020-06-07T03:16:00Z</cp:lastPrinted>
  <dcterms:created xsi:type="dcterms:W3CDTF">2021-09-07T10:47:00Z</dcterms:created>
  <dcterms:modified xsi:type="dcterms:W3CDTF">2021-09-07T10:47:00Z</dcterms:modified>
</cp:coreProperties>
</file>